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855" w:rsidRDefault="00134855" w:rsidP="00F26392">
      <w:pPr>
        <w:rPr>
          <w:rFonts w:ascii="Helvetica" w:hAnsi="Helvetica" w:cs="Arial"/>
          <w:b/>
          <w:color w:val="000000" w:themeColor="text1"/>
          <w:sz w:val="28"/>
          <w:szCs w:val="28"/>
        </w:rPr>
      </w:pPr>
    </w:p>
    <w:p w:rsidR="00134855" w:rsidRDefault="00134855" w:rsidP="00F26392">
      <w:pPr>
        <w:rPr>
          <w:rFonts w:ascii="Helvetica" w:hAnsi="Helvetica" w:cs="Arial"/>
          <w:b/>
          <w:color w:val="000000" w:themeColor="text1"/>
          <w:sz w:val="28"/>
          <w:szCs w:val="28"/>
        </w:rPr>
      </w:pPr>
    </w:p>
    <w:p w:rsidR="00174EA8" w:rsidRPr="00134855" w:rsidRDefault="005F2EDD" w:rsidP="00F26392">
      <w:pPr>
        <w:rPr>
          <w:rFonts w:ascii="Arial" w:hAnsi="Arial" w:cs="Arial"/>
          <w:b/>
          <w:color w:val="000000" w:themeColor="text1"/>
          <w:sz w:val="28"/>
          <w:szCs w:val="28"/>
        </w:rPr>
      </w:pPr>
      <w:r w:rsidRPr="00134855">
        <w:rPr>
          <w:rFonts w:ascii="Arial" w:hAnsi="Arial" w:cs="Arial"/>
          <w:b/>
          <w:color w:val="000000" w:themeColor="text1"/>
          <w:sz w:val="28"/>
          <w:szCs w:val="28"/>
        </w:rPr>
        <w:t xml:space="preserve">Miele präsentiert </w:t>
      </w:r>
      <w:r w:rsidR="008E2CE5" w:rsidRPr="00134855">
        <w:rPr>
          <w:rFonts w:ascii="Arial" w:hAnsi="Arial" w:cs="Arial"/>
          <w:b/>
          <w:color w:val="000000" w:themeColor="text1"/>
          <w:sz w:val="28"/>
          <w:szCs w:val="28"/>
        </w:rPr>
        <w:t xml:space="preserve">Staubsauger speziell für die derzeit am meisten leidenden Personen - </w:t>
      </w:r>
      <w:r w:rsidR="00511927" w:rsidRPr="00134855">
        <w:rPr>
          <w:rFonts w:ascii="Arial" w:hAnsi="Arial" w:cs="Arial"/>
          <w:b/>
          <w:color w:val="000000" w:themeColor="text1"/>
          <w:sz w:val="28"/>
          <w:szCs w:val="28"/>
        </w:rPr>
        <w:t>die Allergiker</w:t>
      </w:r>
    </w:p>
    <w:p w:rsidR="00F26392" w:rsidRPr="00134855" w:rsidRDefault="00F26392" w:rsidP="00F26392">
      <w:pPr>
        <w:rPr>
          <w:rFonts w:ascii="Arial" w:hAnsi="Arial" w:cs="Arial"/>
          <w:b/>
          <w:color w:val="000000" w:themeColor="text1"/>
        </w:rPr>
      </w:pPr>
    </w:p>
    <w:p w:rsidR="00B0018F" w:rsidRPr="00D67667" w:rsidRDefault="00D67667" w:rsidP="00F26392">
      <w:pPr>
        <w:rPr>
          <w:rFonts w:ascii="Arial" w:hAnsi="Arial" w:cs="Arial"/>
          <w:b/>
          <w:color w:val="000000" w:themeColor="text1"/>
          <w:sz w:val="22"/>
          <w:szCs w:val="22"/>
        </w:rPr>
      </w:pPr>
      <w:r w:rsidRPr="00D67667">
        <w:rPr>
          <w:rFonts w:ascii="Arial" w:hAnsi="Arial" w:cs="Arial"/>
          <w:b/>
          <w:color w:val="000000" w:themeColor="text1"/>
          <w:sz w:val="22"/>
          <w:szCs w:val="22"/>
        </w:rPr>
        <w:t xml:space="preserve">Wals, </w:t>
      </w:r>
      <w:r w:rsidR="00230ADB">
        <w:rPr>
          <w:rFonts w:ascii="Arial" w:hAnsi="Arial" w:cs="Arial"/>
          <w:b/>
          <w:color w:val="000000" w:themeColor="text1"/>
          <w:sz w:val="22"/>
          <w:szCs w:val="22"/>
        </w:rPr>
        <w:t>03</w:t>
      </w:r>
      <w:r w:rsidRPr="00D67667">
        <w:rPr>
          <w:rFonts w:ascii="Arial" w:hAnsi="Arial" w:cs="Arial"/>
          <w:b/>
          <w:color w:val="000000" w:themeColor="text1"/>
          <w:sz w:val="22"/>
          <w:szCs w:val="22"/>
        </w:rPr>
        <w:t xml:space="preserve">. </w:t>
      </w:r>
      <w:r w:rsidR="00230ADB">
        <w:rPr>
          <w:rFonts w:ascii="Arial" w:hAnsi="Arial" w:cs="Arial"/>
          <w:b/>
          <w:color w:val="000000" w:themeColor="text1"/>
          <w:sz w:val="22"/>
          <w:szCs w:val="22"/>
        </w:rPr>
        <w:t>Mai</w:t>
      </w:r>
      <w:r w:rsidRPr="00D67667">
        <w:rPr>
          <w:rFonts w:ascii="Arial" w:hAnsi="Arial" w:cs="Arial"/>
          <w:b/>
          <w:color w:val="000000" w:themeColor="text1"/>
          <w:sz w:val="22"/>
          <w:szCs w:val="22"/>
        </w:rPr>
        <w:t xml:space="preserve"> 2018.  –</w:t>
      </w:r>
      <w:r w:rsidRPr="00D67667">
        <w:rPr>
          <w:b/>
        </w:rPr>
        <w:t xml:space="preserve">  </w:t>
      </w:r>
      <w:r w:rsidR="00174EA8" w:rsidRPr="00D67667">
        <w:rPr>
          <w:rFonts w:ascii="Arial" w:hAnsi="Arial" w:cs="Arial"/>
          <w:b/>
          <w:color w:val="000000" w:themeColor="text1"/>
          <w:sz w:val="22"/>
          <w:szCs w:val="22"/>
        </w:rPr>
        <w:t xml:space="preserve">Die Pollensaison hat bereits begonnen. Das schöne und warme Wetter lässt die Pflanzen richtig aufblühen. Das Problem an der Sache? Die Pollen. </w:t>
      </w:r>
      <w:r w:rsidR="00B0018F" w:rsidRPr="00D67667">
        <w:rPr>
          <w:rFonts w:ascii="Arial" w:hAnsi="Arial" w:cs="Arial"/>
          <w:b/>
          <w:color w:val="000000" w:themeColor="text1"/>
          <w:sz w:val="22"/>
          <w:szCs w:val="22"/>
        </w:rPr>
        <w:t xml:space="preserve">Die Augen beginnen zu Tränen und die Nase läuft ununterbrochen. </w:t>
      </w:r>
      <w:r w:rsidR="00174EA8" w:rsidRPr="00D67667">
        <w:rPr>
          <w:rFonts w:ascii="Arial" w:hAnsi="Arial" w:cs="Arial"/>
          <w:b/>
          <w:color w:val="000000" w:themeColor="text1"/>
          <w:sz w:val="22"/>
          <w:szCs w:val="22"/>
        </w:rPr>
        <w:t>Allergiker versuchen sich bestmöglich</w:t>
      </w:r>
      <w:r w:rsidR="00F85823" w:rsidRPr="00D67667">
        <w:rPr>
          <w:rFonts w:ascii="Arial" w:hAnsi="Arial" w:cs="Arial"/>
          <w:b/>
          <w:color w:val="000000" w:themeColor="text1"/>
          <w:sz w:val="22"/>
          <w:szCs w:val="22"/>
        </w:rPr>
        <w:t xml:space="preserve"> gegen die Umwelt</w:t>
      </w:r>
      <w:r w:rsidR="00174EA8" w:rsidRPr="00D67667">
        <w:rPr>
          <w:rFonts w:ascii="Arial" w:hAnsi="Arial" w:cs="Arial"/>
          <w:b/>
          <w:color w:val="000000" w:themeColor="text1"/>
          <w:sz w:val="22"/>
          <w:szCs w:val="22"/>
        </w:rPr>
        <w:t xml:space="preserve"> zu schützen. Besonders die eigenen vier Wände gilt es vor den kleinen Partikeln, die das Leben erschweren, zu</w:t>
      </w:r>
      <w:r w:rsidR="00F85823" w:rsidRPr="00D67667">
        <w:rPr>
          <w:rFonts w:ascii="Arial" w:hAnsi="Arial" w:cs="Arial"/>
          <w:b/>
          <w:color w:val="000000" w:themeColor="text1"/>
          <w:sz w:val="22"/>
          <w:szCs w:val="22"/>
        </w:rPr>
        <w:t xml:space="preserve"> befreien</w:t>
      </w:r>
      <w:r w:rsidR="00174EA8" w:rsidRPr="00D67667">
        <w:rPr>
          <w:rFonts w:ascii="Arial" w:hAnsi="Arial" w:cs="Arial"/>
          <w:b/>
          <w:color w:val="000000" w:themeColor="text1"/>
          <w:sz w:val="22"/>
          <w:szCs w:val="22"/>
        </w:rPr>
        <w:t>.</w:t>
      </w:r>
      <w:r w:rsidR="00B0018F" w:rsidRPr="00D67667">
        <w:rPr>
          <w:rFonts w:ascii="Arial" w:hAnsi="Arial" w:cs="Arial"/>
          <w:b/>
          <w:color w:val="000000" w:themeColor="text1"/>
          <w:sz w:val="22"/>
          <w:szCs w:val="22"/>
        </w:rPr>
        <w:t xml:space="preserve"> Man braucht schließlich einen Rückzugsort. </w:t>
      </w:r>
      <w:r w:rsidR="00174EA8" w:rsidRPr="00D67667">
        <w:rPr>
          <w:rFonts w:ascii="Arial" w:hAnsi="Arial" w:cs="Arial"/>
          <w:b/>
          <w:color w:val="000000" w:themeColor="text1"/>
          <w:sz w:val="22"/>
          <w:szCs w:val="22"/>
        </w:rPr>
        <w:t xml:space="preserve"> </w:t>
      </w:r>
      <w:r w:rsidR="008E2CE5" w:rsidRPr="00D67667">
        <w:rPr>
          <w:rFonts w:ascii="Arial" w:hAnsi="Arial" w:cs="Arial"/>
          <w:b/>
          <w:color w:val="000000" w:themeColor="text1"/>
          <w:sz w:val="22"/>
          <w:szCs w:val="22"/>
        </w:rPr>
        <w:t>Die speziell entwickelte</w:t>
      </w:r>
      <w:r w:rsidR="00511927" w:rsidRPr="00D67667">
        <w:rPr>
          <w:rFonts w:ascii="Arial" w:hAnsi="Arial" w:cs="Arial"/>
          <w:b/>
          <w:color w:val="000000" w:themeColor="text1"/>
          <w:sz w:val="22"/>
          <w:szCs w:val="22"/>
        </w:rPr>
        <w:t>n</w:t>
      </w:r>
      <w:r w:rsidR="008E2CE5" w:rsidRPr="00D67667">
        <w:rPr>
          <w:rFonts w:ascii="Arial" w:hAnsi="Arial" w:cs="Arial"/>
          <w:b/>
          <w:color w:val="000000" w:themeColor="text1"/>
          <w:sz w:val="22"/>
          <w:szCs w:val="22"/>
        </w:rPr>
        <w:t xml:space="preserve"> </w:t>
      </w:r>
      <w:r w:rsidR="00174EA8" w:rsidRPr="00D67667">
        <w:rPr>
          <w:rFonts w:ascii="Arial" w:hAnsi="Arial" w:cs="Arial"/>
          <w:b/>
          <w:color w:val="000000" w:themeColor="text1"/>
          <w:sz w:val="22"/>
          <w:szCs w:val="22"/>
        </w:rPr>
        <w:t>Miele</w:t>
      </w:r>
      <w:r w:rsidR="008E2CE5" w:rsidRPr="00D67667">
        <w:rPr>
          <w:rFonts w:ascii="Arial" w:hAnsi="Arial" w:cs="Arial"/>
          <w:b/>
          <w:color w:val="000000" w:themeColor="text1"/>
          <w:sz w:val="22"/>
          <w:szCs w:val="22"/>
        </w:rPr>
        <w:t xml:space="preserve"> Staubsauger für Allergiker</w:t>
      </w:r>
      <w:r w:rsidR="00174EA8" w:rsidRPr="00D67667">
        <w:rPr>
          <w:rFonts w:ascii="Arial" w:hAnsi="Arial" w:cs="Arial"/>
          <w:b/>
          <w:color w:val="000000" w:themeColor="text1"/>
          <w:sz w:val="22"/>
          <w:szCs w:val="22"/>
        </w:rPr>
        <w:t xml:space="preserve"> </w:t>
      </w:r>
      <w:r w:rsidR="008E2CE5" w:rsidRPr="00D67667">
        <w:rPr>
          <w:rFonts w:ascii="Arial" w:hAnsi="Arial" w:cs="Arial"/>
          <w:b/>
          <w:color w:val="000000" w:themeColor="text1"/>
          <w:sz w:val="22"/>
          <w:szCs w:val="22"/>
        </w:rPr>
        <w:t>befreien</w:t>
      </w:r>
      <w:r w:rsidR="00F85823" w:rsidRPr="00D67667">
        <w:rPr>
          <w:rFonts w:ascii="Arial" w:hAnsi="Arial" w:cs="Arial"/>
          <w:b/>
          <w:color w:val="000000" w:themeColor="text1"/>
          <w:sz w:val="22"/>
          <w:szCs w:val="22"/>
        </w:rPr>
        <w:t xml:space="preserve"> </w:t>
      </w:r>
      <w:r w:rsidR="008E2CE5" w:rsidRPr="00D67667">
        <w:rPr>
          <w:rFonts w:ascii="Arial" w:hAnsi="Arial" w:cs="Arial"/>
          <w:b/>
          <w:color w:val="000000" w:themeColor="text1"/>
          <w:sz w:val="22"/>
          <w:szCs w:val="22"/>
        </w:rPr>
        <w:t>das</w:t>
      </w:r>
      <w:r w:rsidR="00F85823" w:rsidRPr="00D67667">
        <w:rPr>
          <w:rFonts w:ascii="Arial" w:hAnsi="Arial" w:cs="Arial"/>
          <w:b/>
          <w:color w:val="000000" w:themeColor="text1"/>
          <w:sz w:val="22"/>
          <w:szCs w:val="22"/>
        </w:rPr>
        <w:t xml:space="preserve"> </w:t>
      </w:r>
      <w:r w:rsidR="00B04D5F">
        <w:rPr>
          <w:rFonts w:ascii="Arial" w:hAnsi="Arial" w:cs="Arial"/>
          <w:b/>
          <w:color w:val="000000" w:themeColor="text1"/>
          <w:sz w:val="22"/>
          <w:szCs w:val="22"/>
        </w:rPr>
        <w:t>Zuh</w:t>
      </w:r>
      <w:r w:rsidR="00F85823" w:rsidRPr="00D67667">
        <w:rPr>
          <w:rFonts w:ascii="Arial" w:hAnsi="Arial" w:cs="Arial"/>
          <w:b/>
          <w:color w:val="000000" w:themeColor="text1"/>
          <w:sz w:val="22"/>
          <w:szCs w:val="22"/>
        </w:rPr>
        <w:t xml:space="preserve">ause von Allergenen. </w:t>
      </w:r>
    </w:p>
    <w:p w:rsidR="00F85823" w:rsidRPr="00134855" w:rsidRDefault="00F85823" w:rsidP="00F26392">
      <w:pPr>
        <w:rPr>
          <w:rFonts w:ascii="Arial" w:hAnsi="Arial" w:cs="Arial"/>
          <w:color w:val="000000" w:themeColor="text1"/>
          <w:sz w:val="22"/>
          <w:szCs w:val="22"/>
        </w:rPr>
      </w:pPr>
    </w:p>
    <w:p w:rsidR="00F615A5" w:rsidRPr="00134855" w:rsidRDefault="00F615A5" w:rsidP="00F26392">
      <w:pPr>
        <w:rPr>
          <w:rFonts w:ascii="Arial" w:hAnsi="Arial" w:cs="Arial"/>
          <w:b/>
          <w:color w:val="000000" w:themeColor="text1"/>
          <w:sz w:val="22"/>
          <w:szCs w:val="22"/>
        </w:rPr>
      </w:pPr>
      <w:r w:rsidRPr="00134855">
        <w:rPr>
          <w:rFonts w:ascii="Arial" w:hAnsi="Arial" w:cs="Arial"/>
          <w:b/>
          <w:color w:val="000000" w:themeColor="text1"/>
          <w:sz w:val="22"/>
          <w:szCs w:val="22"/>
        </w:rPr>
        <w:t xml:space="preserve">Der HEPA </w:t>
      </w:r>
      <w:proofErr w:type="spellStart"/>
      <w:r w:rsidRPr="00134855">
        <w:rPr>
          <w:rFonts w:ascii="Arial" w:hAnsi="Arial" w:cs="Arial"/>
          <w:b/>
          <w:color w:val="000000" w:themeColor="text1"/>
          <w:sz w:val="22"/>
          <w:szCs w:val="22"/>
        </w:rPr>
        <w:t>AirClean</w:t>
      </w:r>
      <w:proofErr w:type="spellEnd"/>
      <w:r w:rsidRPr="00134855">
        <w:rPr>
          <w:rFonts w:ascii="Arial" w:hAnsi="Arial" w:cs="Arial"/>
          <w:b/>
          <w:color w:val="000000" w:themeColor="text1"/>
          <w:sz w:val="22"/>
          <w:szCs w:val="22"/>
        </w:rPr>
        <w:t xml:space="preserve"> Filter </w:t>
      </w:r>
      <w:r w:rsidR="004A5100" w:rsidRPr="00134855">
        <w:rPr>
          <w:rFonts w:ascii="Arial" w:hAnsi="Arial" w:cs="Arial"/>
          <w:b/>
          <w:color w:val="000000" w:themeColor="text1"/>
          <w:sz w:val="22"/>
          <w:szCs w:val="22"/>
        </w:rPr>
        <w:t>für höchste Hygiene Ansprüche</w:t>
      </w:r>
    </w:p>
    <w:p w:rsidR="00F615A5" w:rsidRPr="00134855" w:rsidRDefault="003E4FBE" w:rsidP="00F26392">
      <w:pPr>
        <w:rPr>
          <w:rFonts w:ascii="Arial" w:hAnsi="Arial" w:cs="Arial"/>
          <w:color w:val="000000" w:themeColor="text1"/>
          <w:sz w:val="22"/>
          <w:szCs w:val="22"/>
        </w:rPr>
      </w:pPr>
      <w:r w:rsidRPr="00134855">
        <w:rPr>
          <w:rFonts w:ascii="Arial" w:hAnsi="Arial" w:cs="Arial"/>
          <w:color w:val="000000" w:themeColor="text1"/>
          <w:sz w:val="22"/>
          <w:szCs w:val="22"/>
        </w:rPr>
        <w:t xml:space="preserve">Durch die HEPA </w:t>
      </w:r>
      <w:proofErr w:type="spellStart"/>
      <w:r w:rsidRPr="00134855">
        <w:rPr>
          <w:rFonts w:ascii="Arial" w:hAnsi="Arial" w:cs="Arial"/>
          <w:color w:val="000000" w:themeColor="text1"/>
          <w:sz w:val="22"/>
          <w:szCs w:val="22"/>
        </w:rPr>
        <w:t>AirClean</w:t>
      </w:r>
      <w:proofErr w:type="spellEnd"/>
      <w:r w:rsidRPr="00134855">
        <w:rPr>
          <w:rFonts w:ascii="Arial" w:hAnsi="Arial" w:cs="Arial"/>
          <w:color w:val="000000" w:themeColor="text1"/>
          <w:sz w:val="22"/>
          <w:szCs w:val="22"/>
        </w:rPr>
        <w:t xml:space="preserve"> Filter Tech</w:t>
      </w:r>
      <w:r w:rsidR="004F2DA3" w:rsidRPr="00134855">
        <w:rPr>
          <w:rFonts w:ascii="Arial" w:hAnsi="Arial" w:cs="Arial"/>
          <w:color w:val="000000" w:themeColor="text1"/>
          <w:sz w:val="22"/>
          <w:szCs w:val="22"/>
        </w:rPr>
        <w:t>nologie</w:t>
      </w:r>
      <w:r w:rsidR="000F05AF">
        <w:rPr>
          <w:rFonts w:ascii="Arial" w:hAnsi="Arial" w:cs="Arial"/>
          <w:color w:val="000000" w:themeColor="text1"/>
          <w:sz w:val="22"/>
          <w:szCs w:val="22"/>
        </w:rPr>
        <w:t>* we</w:t>
      </w:r>
      <w:r w:rsidR="004F2DA3" w:rsidRPr="00134855">
        <w:rPr>
          <w:rFonts w:ascii="Arial" w:hAnsi="Arial" w:cs="Arial"/>
          <w:color w:val="000000" w:themeColor="text1"/>
          <w:sz w:val="22"/>
          <w:szCs w:val="22"/>
        </w:rPr>
        <w:t xml:space="preserve">rden </w:t>
      </w:r>
      <w:r w:rsidR="00506F81" w:rsidRPr="00134855">
        <w:rPr>
          <w:rFonts w:ascii="Arial" w:hAnsi="Arial" w:cs="Arial"/>
          <w:color w:val="000000" w:themeColor="text1"/>
          <w:sz w:val="22"/>
          <w:szCs w:val="22"/>
        </w:rPr>
        <w:t>sämtliche</w:t>
      </w:r>
      <w:r w:rsidR="004F2DA3" w:rsidRPr="00134855">
        <w:rPr>
          <w:rFonts w:ascii="Arial" w:hAnsi="Arial" w:cs="Arial"/>
          <w:color w:val="000000" w:themeColor="text1"/>
          <w:sz w:val="22"/>
          <w:szCs w:val="22"/>
        </w:rPr>
        <w:t xml:space="preserve"> Allergene</w:t>
      </w:r>
      <w:r w:rsidR="000F05AF">
        <w:rPr>
          <w:rFonts w:ascii="Arial" w:hAnsi="Arial" w:cs="Arial"/>
          <w:color w:val="000000" w:themeColor="text1"/>
          <w:sz w:val="22"/>
          <w:szCs w:val="22"/>
        </w:rPr>
        <w:t xml:space="preserve"> gefiltert</w:t>
      </w:r>
      <w:r w:rsidR="004F2DA3" w:rsidRPr="00134855">
        <w:rPr>
          <w:rFonts w:ascii="Arial" w:hAnsi="Arial" w:cs="Arial"/>
          <w:color w:val="000000" w:themeColor="text1"/>
          <w:sz w:val="22"/>
          <w:szCs w:val="22"/>
        </w:rPr>
        <w:t xml:space="preserve">. Selbst Feinstaub hat keine Chance mehr. Durch den </w:t>
      </w:r>
      <w:r w:rsidR="000F05AF">
        <w:rPr>
          <w:rFonts w:ascii="Arial" w:hAnsi="Arial" w:cs="Arial"/>
          <w:color w:val="000000" w:themeColor="text1"/>
          <w:sz w:val="22"/>
          <w:szCs w:val="22"/>
        </w:rPr>
        <w:t xml:space="preserve">HEPA </w:t>
      </w:r>
      <w:proofErr w:type="spellStart"/>
      <w:r w:rsidR="004F2DA3" w:rsidRPr="00134855">
        <w:rPr>
          <w:rFonts w:ascii="Arial" w:hAnsi="Arial" w:cs="Arial"/>
          <w:color w:val="000000" w:themeColor="text1"/>
          <w:sz w:val="22"/>
          <w:szCs w:val="22"/>
        </w:rPr>
        <w:t>AirClean</w:t>
      </w:r>
      <w:proofErr w:type="spellEnd"/>
      <w:r w:rsidR="004F2DA3" w:rsidRPr="00134855">
        <w:rPr>
          <w:rFonts w:ascii="Arial" w:hAnsi="Arial" w:cs="Arial"/>
          <w:color w:val="000000" w:themeColor="text1"/>
          <w:sz w:val="22"/>
          <w:szCs w:val="22"/>
        </w:rPr>
        <w:t xml:space="preserve"> Filter </w:t>
      </w:r>
      <w:r w:rsidR="00F85823" w:rsidRPr="00134855">
        <w:rPr>
          <w:rFonts w:ascii="Arial" w:hAnsi="Arial" w:cs="Arial"/>
          <w:color w:val="000000" w:themeColor="text1"/>
          <w:sz w:val="22"/>
          <w:szCs w:val="22"/>
        </w:rPr>
        <w:t>wird der</w:t>
      </w:r>
      <w:r w:rsidR="00506F81" w:rsidRPr="00134855">
        <w:rPr>
          <w:rFonts w:ascii="Arial" w:hAnsi="Arial" w:cs="Arial"/>
          <w:color w:val="000000" w:themeColor="text1"/>
          <w:sz w:val="22"/>
          <w:szCs w:val="22"/>
        </w:rPr>
        <w:t xml:space="preserve"> Staub zu </w:t>
      </w:r>
      <w:r w:rsidR="004F2DA3" w:rsidRPr="00134855">
        <w:rPr>
          <w:rFonts w:ascii="Arial" w:hAnsi="Arial" w:cs="Arial"/>
          <w:color w:val="000000" w:themeColor="text1"/>
          <w:sz w:val="22"/>
          <w:szCs w:val="22"/>
        </w:rPr>
        <w:t xml:space="preserve">99,95% aufgenommen. Dadurch ist diese Technologie gerade </w:t>
      </w:r>
      <w:r w:rsidR="00F85823" w:rsidRPr="00134855">
        <w:rPr>
          <w:rFonts w:ascii="Arial" w:hAnsi="Arial" w:cs="Arial"/>
          <w:color w:val="000000" w:themeColor="text1"/>
          <w:sz w:val="22"/>
          <w:szCs w:val="22"/>
        </w:rPr>
        <w:t>für Allergiker</w:t>
      </w:r>
      <w:r w:rsidR="008E2CE5" w:rsidRPr="00134855">
        <w:rPr>
          <w:rFonts w:ascii="Arial" w:hAnsi="Arial" w:cs="Arial"/>
          <w:color w:val="000000" w:themeColor="text1"/>
          <w:sz w:val="22"/>
          <w:szCs w:val="22"/>
        </w:rPr>
        <w:t xml:space="preserve"> unabdingbar</w:t>
      </w:r>
      <w:r w:rsidR="004F2DA3" w:rsidRPr="00134855">
        <w:rPr>
          <w:rFonts w:ascii="Arial" w:hAnsi="Arial" w:cs="Arial"/>
          <w:color w:val="000000" w:themeColor="text1"/>
          <w:sz w:val="22"/>
          <w:szCs w:val="22"/>
        </w:rPr>
        <w:t xml:space="preserve">. </w:t>
      </w:r>
    </w:p>
    <w:p w:rsidR="00F615A5" w:rsidRPr="00134855" w:rsidRDefault="00F615A5" w:rsidP="00F26392">
      <w:pPr>
        <w:rPr>
          <w:rFonts w:ascii="Arial" w:hAnsi="Arial" w:cs="Arial"/>
          <w:color w:val="000000" w:themeColor="text1"/>
          <w:sz w:val="22"/>
          <w:szCs w:val="22"/>
        </w:rPr>
      </w:pPr>
    </w:p>
    <w:p w:rsidR="00174EA8" w:rsidRPr="00134855" w:rsidRDefault="00F85823" w:rsidP="00F26392">
      <w:pPr>
        <w:shd w:val="clear" w:color="auto" w:fill="FFFFFF"/>
        <w:outlineLvl w:val="1"/>
        <w:rPr>
          <w:rFonts w:ascii="Arial" w:hAnsi="Arial" w:cs="Arial"/>
          <w:b/>
          <w:color w:val="000000" w:themeColor="text1"/>
          <w:sz w:val="22"/>
          <w:szCs w:val="22"/>
        </w:rPr>
      </w:pPr>
      <w:r w:rsidRPr="00134855">
        <w:rPr>
          <w:rFonts w:ascii="Arial" w:hAnsi="Arial" w:cs="Arial"/>
          <w:b/>
          <w:color w:val="000000" w:themeColor="text1"/>
          <w:sz w:val="22"/>
          <w:szCs w:val="22"/>
        </w:rPr>
        <w:t>Die Geheimwaffe</w:t>
      </w:r>
      <w:r w:rsidR="004A5100" w:rsidRPr="00134855">
        <w:rPr>
          <w:rFonts w:ascii="Arial" w:hAnsi="Arial" w:cs="Arial"/>
          <w:b/>
          <w:color w:val="000000" w:themeColor="text1"/>
          <w:sz w:val="22"/>
          <w:szCs w:val="22"/>
        </w:rPr>
        <w:t xml:space="preserve"> für hygienische Sauberkeit -</w:t>
      </w:r>
      <w:r w:rsidRPr="00134855">
        <w:rPr>
          <w:rFonts w:ascii="Arial" w:hAnsi="Arial" w:cs="Arial"/>
          <w:b/>
          <w:color w:val="000000" w:themeColor="text1"/>
          <w:sz w:val="22"/>
          <w:szCs w:val="22"/>
        </w:rPr>
        <w:t xml:space="preserve"> Die </w:t>
      </w:r>
      <w:proofErr w:type="spellStart"/>
      <w:r w:rsidR="00174EA8" w:rsidRPr="00134855">
        <w:rPr>
          <w:rFonts w:ascii="Arial" w:hAnsi="Arial" w:cs="Arial"/>
          <w:b/>
          <w:color w:val="000000" w:themeColor="text1"/>
          <w:sz w:val="22"/>
          <w:szCs w:val="22"/>
        </w:rPr>
        <w:t>AllergoTeQ</w:t>
      </w:r>
      <w:proofErr w:type="spellEnd"/>
      <w:r w:rsidR="00174EA8" w:rsidRPr="00134855">
        <w:rPr>
          <w:rFonts w:ascii="Arial" w:hAnsi="Arial" w:cs="Arial"/>
          <w:b/>
          <w:color w:val="000000" w:themeColor="text1"/>
          <w:sz w:val="22"/>
          <w:szCs w:val="22"/>
        </w:rPr>
        <w:t xml:space="preserve"> Bodendüse</w:t>
      </w:r>
    </w:p>
    <w:p w:rsidR="004F2DA3" w:rsidRPr="00134855" w:rsidRDefault="00174EA8" w:rsidP="00F26392">
      <w:pPr>
        <w:rPr>
          <w:rFonts w:ascii="Arial" w:hAnsi="Arial" w:cs="Arial"/>
          <w:color w:val="000000" w:themeColor="text1"/>
          <w:sz w:val="22"/>
          <w:szCs w:val="22"/>
        </w:rPr>
      </w:pPr>
      <w:r w:rsidRPr="00134855">
        <w:rPr>
          <w:rFonts w:ascii="Arial" w:hAnsi="Arial" w:cs="Arial"/>
          <w:color w:val="000000" w:themeColor="text1"/>
          <w:sz w:val="22"/>
          <w:szCs w:val="22"/>
        </w:rPr>
        <w:t xml:space="preserve">Egal ob </w:t>
      </w:r>
      <w:r w:rsidR="008E2CE5" w:rsidRPr="00134855">
        <w:rPr>
          <w:rFonts w:ascii="Arial" w:hAnsi="Arial" w:cs="Arial"/>
          <w:color w:val="000000" w:themeColor="text1"/>
          <w:sz w:val="22"/>
          <w:szCs w:val="22"/>
        </w:rPr>
        <w:t>b</w:t>
      </w:r>
      <w:r w:rsidR="00511927" w:rsidRPr="00134855">
        <w:rPr>
          <w:rFonts w:ascii="Arial" w:hAnsi="Arial" w:cs="Arial"/>
          <w:color w:val="000000" w:themeColor="text1"/>
          <w:sz w:val="22"/>
          <w:szCs w:val="22"/>
        </w:rPr>
        <w:t xml:space="preserve">eutellos oder mit Beutel - </w:t>
      </w:r>
      <w:r w:rsidRPr="00134855">
        <w:rPr>
          <w:rFonts w:ascii="Arial" w:hAnsi="Arial" w:cs="Arial"/>
          <w:color w:val="000000" w:themeColor="text1"/>
          <w:sz w:val="22"/>
          <w:szCs w:val="22"/>
        </w:rPr>
        <w:t>bei Miele steht d</w:t>
      </w:r>
      <w:r w:rsidR="00B04D5F">
        <w:rPr>
          <w:rFonts w:ascii="Arial" w:hAnsi="Arial" w:cs="Arial"/>
          <w:color w:val="000000" w:themeColor="text1"/>
          <w:sz w:val="22"/>
          <w:szCs w:val="22"/>
        </w:rPr>
        <w:t>as Wohlbefinden</w:t>
      </w:r>
      <w:r w:rsidRPr="00134855">
        <w:rPr>
          <w:rFonts w:ascii="Arial" w:hAnsi="Arial" w:cs="Arial"/>
          <w:color w:val="000000" w:themeColor="text1"/>
          <w:sz w:val="22"/>
          <w:szCs w:val="22"/>
        </w:rPr>
        <w:t xml:space="preserve"> der Kunden ganz oben auf der Prioritätenliste. </w:t>
      </w:r>
      <w:r w:rsidR="008E2CE5" w:rsidRPr="00134855">
        <w:rPr>
          <w:rFonts w:ascii="Arial" w:hAnsi="Arial" w:cs="Arial"/>
          <w:color w:val="000000" w:themeColor="text1"/>
          <w:sz w:val="22"/>
          <w:szCs w:val="22"/>
        </w:rPr>
        <w:t>Die</w:t>
      </w:r>
      <w:r w:rsidRPr="00134855">
        <w:rPr>
          <w:rFonts w:ascii="Arial" w:hAnsi="Arial" w:cs="Arial"/>
          <w:color w:val="000000" w:themeColor="text1"/>
          <w:sz w:val="22"/>
          <w:szCs w:val="22"/>
        </w:rPr>
        <w:t xml:space="preserve"> Wohnung </w:t>
      </w:r>
      <w:r w:rsidR="008E2CE5" w:rsidRPr="00134855">
        <w:rPr>
          <w:rFonts w:ascii="Arial" w:hAnsi="Arial" w:cs="Arial"/>
          <w:color w:val="000000" w:themeColor="text1"/>
          <w:sz w:val="22"/>
          <w:szCs w:val="22"/>
        </w:rPr>
        <w:t>soll nicht nur</w:t>
      </w:r>
      <w:r w:rsidRPr="00134855">
        <w:rPr>
          <w:rFonts w:ascii="Arial" w:hAnsi="Arial" w:cs="Arial"/>
          <w:color w:val="000000" w:themeColor="text1"/>
          <w:sz w:val="22"/>
          <w:szCs w:val="22"/>
        </w:rPr>
        <w:t xml:space="preserve"> sauber</w:t>
      </w:r>
      <w:r w:rsidR="008E2CE5" w:rsidRPr="00134855">
        <w:rPr>
          <w:rFonts w:ascii="Arial" w:hAnsi="Arial" w:cs="Arial"/>
          <w:color w:val="000000" w:themeColor="text1"/>
          <w:sz w:val="22"/>
          <w:szCs w:val="22"/>
        </w:rPr>
        <w:t xml:space="preserve"> werden, sondern auch so gut wie möglich </w:t>
      </w:r>
      <w:r w:rsidRPr="00134855">
        <w:rPr>
          <w:rFonts w:ascii="Arial" w:hAnsi="Arial" w:cs="Arial"/>
          <w:color w:val="000000" w:themeColor="text1"/>
          <w:sz w:val="22"/>
          <w:szCs w:val="22"/>
        </w:rPr>
        <w:t xml:space="preserve">frei von Pollen, Allergenen und Staub. Besonders empfiehlt sich hier die von </w:t>
      </w:r>
      <w:r w:rsidR="008E2CE5" w:rsidRPr="00134855">
        <w:rPr>
          <w:rFonts w:ascii="Arial" w:hAnsi="Arial" w:cs="Arial"/>
          <w:color w:val="000000" w:themeColor="text1"/>
          <w:sz w:val="22"/>
          <w:szCs w:val="22"/>
        </w:rPr>
        <w:t>Miele</w:t>
      </w:r>
      <w:r w:rsidRPr="00134855">
        <w:rPr>
          <w:rFonts w:ascii="Arial" w:hAnsi="Arial" w:cs="Arial"/>
          <w:color w:val="000000" w:themeColor="text1"/>
          <w:sz w:val="22"/>
          <w:szCs w:val="22"/>
        </w:rPr>
        <w:t xml:space="preserve"> entwickelte Bodendüse mit </w:t>
      </w:r>
      <w:proofErr w:type="spellStart"/>
      <w:r w:rsidRPr="00134855">
        <w:rPr>
          <w:rFonts w:ascii="Arial" w:hAnsi="Arial" w:cs="Arial"/>
          <w:color w:val="000000" w:themeColor="text1"/>
          <w:sz w:val="22"/>
          <w:szCs w:val="22"/>
        </w:rPr>
        <w:t>AllergoTeQ</w:t>
      </w:r>
      <w:proofErr w:type="spellEnd"/>
      <w:r w:rsidRPr="00134855">
        <w:rPr>
          <w:rFonts w:ascii="Arial" w:hAnsi="Arial" w:cs="Arial"/>
          <w:color w:val="000000" w:themeColor="text1"/>
          <w:sz w:val="22"/>
          <w:szCs w:val="22"/>
        </w:rPr>
        <w:t xml:space="preserve"> Hygienesensor. Sie zeigt in 3 Stufen den Reinigungsfortschritt an. Leuchtet die Anzeige grün, ist der Boden hygienisch rein und von Pollen und Staub befreit. So können Allergiker endlich wieder </w:t>
      </w:r>
      <w:r w:rsidR="004F2DA3" w:rsidRPr="00134855">
        <w:rPr>
          <w:rFonts w:ascii="Arial" w:hAnsi="Arial" w:cs="Arial"/>
          <w:color w:val="000000" w:themeColor="text1"/>
          <w:sz w:val="22"/>
          <w:szCs w:val="22"/>
        </w:rPr>
        <w:t>frei durchatmen.</w:t>
      </w:r>
    </w:p>
    <w:p w:rsidR="00174EA8" w:rsidRPr="00134855" w:rsidRDefault="00174EA8" w:rsidP="00F26392">
      <w:pPr>
        <w:rPr>
          <w:rFonts w:ascii="Arial" w:hAnsi="Arial" w:cs="Arial"/>
          <w:color w:val="000000" w:themeColor="text1"/>
          <w:sz w:val="22"/>
          <w:szCs w:val="22"/>
        </w:rPr>
      </w:pPr>
      <w:r w:rsidRPr="00134855">
        <w:rPr>
          <w:rFonts w:ascii="Arial" w:hAnsi="Arial" w:cs="Arial"/>
          <w:color w:val="000000" w:themeColor="text1"/>
          <w:sz w:val="22"/>
          <w:szCs w:val="22"/>
        </w:rPr>
        <w:t xml:space="preserve"> </w:t>
      </w:r>
    </w:p>
    <w:p w:rsidR="009E0E66" w:rsidRPr="00134855" w:rsidRDefault="009E0E66" w:rsidP="00F26392">
      <w:pPr>
        <w:rPr>
          <w:rFonts w:ascii="Arial" w:hAnsi="Arial" w:cs="Arial"/>
          <w:b/>
          <w:color w:val="000000" w:themeColor="text1"/>
          <w:sz w:val="22"/>
          <w:szCs w:val="22"/>
        </w:rPr>
      </w:pPr>
      <w:r w:rsidRPr="00134855">
        <w:rPr>
          <w:rFonts w:ascii="Arial" w:hAnsi="Arial" w:cs="Arial"/>
          <w:b/>
          <w:color w:val="000000" w:themeColor="text1"/>
          <w:sz w:val="22"/>
          <w:szCs w:val="22"/>
        </w:rPr>
        <w:t xml:space="preserve">Der Blizzard im Wohnzimmer </w:t>
      </w:r>
    </w:p>
    <w:p w:rsidR="000F05AF" w:rsidRPr="00B04D5F" w:rsidRDefault="004A5100" w:rsidP="00B04D5F">
      <w:pPr>
        <w:pStyle w:val="berschrift2"/>
        <w:spacing w:before="0" w:beforeAutospacing="0" w:after="0" w:afterAutospacing="0"/>
        <w:rPr>
          <w:rFonts w:ascii="Arial" w:eastAsiaTheme="minorHAnsi" w:hAnsi="Arial" w:cs="Arial"/>
          <w:b w:val="0"/>
          <w:color w:val="000000" w:themeColor="text1"/>
          <w:sz w:val="22"/>
          <w:szCs w:val="22"/>
          <w:lang w:eastAsia="en-US"/>
        </w:rPr>
      </w:pPr>
      <w:r w:rsidRPr="00134855">
        <w:rPr>
          <w:rFonts w:ascii="Arial" w:hAnsi="Arial" w:cs="Arial"/>
          <w:bCs w:val="0"/>
          <w:color w:val="000000" w:themeColor="text1"/>
          <w:sz w:val="22"/>
          <w:szCs w:val="22"/>
        </w:rPr>
        <w:t xml:space="preserve">Kraftvoll, leise und </w:t>
      </w:r>
      <w:r w:rsidR="00557601">
        <w:rPr>
          <w:rFonts w:ascii="Arial" w:hAnsi="Arial" w:cs="Arial"/>
          <w:bCs w:val="0"/>
          <w:color w:val="000000" w:themeColor="text1"/>
          <w:sz w:val="22"/>
          <w:szCs w:val="22"/>
        </w:rPr>
        <w:t xml:space="preserve">hygienisch </w:t>
      </w:r>
      <w:r w:rsidRPr="00134855">
        <w:rPr>
          <w:rFonts w:ascii="Arial" w:hAnsi="Arial" w:cs="Arial"/>
          <w:bCs w:val="0"/>
          <w:color w:val="000000" w:themeColor="text1"/>
          <w:sz w:val="22"/>
          <w:szCs w:val="22"/>
        </w:rPr>
        <w:t xml:space="preserve">– der </w:t>
      </w:r>
      <w:r w:rsidR="00FC0C9D" w:rsidRPr="00134855">
        <w:rPr>
          <w:rFonts w:ascii="Arial" w:hAnsi="Arial" w:cs="Arial"/>
          <w:bCs w:val="0"/>
          <w:color w:val="000000" w:themeColor="text1"/>
          <w:sz w:val="22"/>
          <w:szCs w:val="22"/>
        </w:rPr>
        <w:t>„</w:t>
      </w:r>
      <w:proofErr w:type="spellStart"/>
      <w:r w:rsidR="00FC0C9D" w:rsidRPr="00134855">
        <w:rPr>
          <w:rFonts w:ascii="Arial" w:hAnsi="Arial" w:cs="Arial"/>
          <w:bCs w:val="0"/>
          <w:color w:val="000000" w:themeColor="text1"/>
          <w:sz w:val="22"/>
          <w:szCs w:val="22"/>
        </w:rPr>
        <w:t>B</w:t>
      </w:r>
      <w:r w:rsidRPr="00134855">
        <w:rPr>
          <w:rFonts w:ascii="Arial" w:hAnsi="Arial" w:cs="Arial"/>
          <w:bCs w:val="0"/>
          <w:color w:val="000000" w:themeColor="text1"/>
          <w:sz w:val="22"/>
          <w:szCs w:val="22"/>
        </w:rPr>
        <w:t>euttellose</w:t>
      </w:r>
      <w:proofErr w:type="spellEnd"/>
      <w:r w:rsidR="00FC0C9D" w:rsidRPr="00134855">
        <w:rPr>
          <w:rFonts w:ascii="Arial" w:hAnsi="Arial" w:cs="Arial"/>
          <w:bCs w:val="0"/>
          <w:color w:val="000000" w:themeColor="text1"/>
          <w:sz w:val="22"/>
          <w:szCs w:val="22"/>
        </w:rPr>
        <w:t>“</w:t>
      </w:r>
      <w:r w:rsidRPr="00134855">
        <w:rPr>
          <w:rFonts w:ascii="Arial" w:hAnsi="Arial" w:cs="Arial"/>
          <w:bCs w:val="0"/>
          <w:color w:val="000000" w:themeColor="text1"/>
          <w:sz w:val="22"/>
          <w:szCs w:val="22"/>
        </w:rPr>
        <w:t xml:space="preserve"> von Miele!</w:t>
      </w:r>
      <w:r w:rsidR="00B04D5F">
        <w:rPr>
          <w:rFonts w:ascii="Arial" w:hAnsi="Arial" w:cs="Arial"/>
          <w:bCs w:val="0"/>
          <w:color w:val="000000" w:themeColor="text1"/>
          <w:sz w:val="22"/>
          <w:szCs w:val="22"/>
        </w:rPr>
        <w:br/>
      </w:r>
      <w:r w:rsidR="00B04D5F">
        <w:rPr>
          <w:rFonts w:ascii="Arial" w:hAnsi="Arial" w:cs="Arial"/>
          <w:bCs w:val="0"/>
          <w:color w:val="000000" w:themeColor="text1"/>
          <w:sz w:val="22"/>
          <w:szCs w:val="22"/>
        </w:rPr>
        <w:br/>
      </w:r>
      <w:r w:rsidRPr="00B04D5F">
        <w:rPr>
          <w:rFonts w:ascii="Arial" w:eastAsiaTheme="minorHAnsi" w:hAnsi="Arial" w:cs="Arial"/>
          <w:b w:val="0"/>
          <w:color w:val="000000" w:themeColor="text1"/>
          <w:sz w:val="22"/>
          <w:szCs w:val="22"/>
          <w:lang w:eastAsia="en-US"/>
        </w:rPr>
        <w:t>Beim Kauf von Bodenstaubsaugern gehen die Vorlieben der Kunden auseinander: In Europa entscheidet sich etwa jeder zweite, für die Variante mit Staubbeutel. Mit Blick auf die sofort sichtbare „Ausbeute“ im Staubbehälter</w:t>
      </w:r>
      <w:r w:rsidR="00B04D5F">
        <w:rPr>
          <w:rFonts w:ascii="Arial" w:eastAsiaTheme="minorHAnsi" w:hAnsi="Arial" w:cs="Arial"/>
          <w:b w:val="0"/>
          <w:color w:val="000000" w:themeColor="text1"/>
          <w:sz w:val="22"/>
          <w:szCs w:val="22"/>
          <w:lang w:eastAsia="en-US"/>
        </w:rPr>
        <w:t>,</w:t>
      </w:r>
      <w:r w:rsidRPr="00B04D5F">
        <w:rPr>
          <w:rFonts w:ascii="Arial" w:eastAsiaTheme="minorHAnsi" w:hAnsi="Arial" w:cs="Arial"/>
          <w:b w:val="0"/>
          <w:color w:val="000000" w:themeColor="text1"/>
          <w:sz w:val="22"/>
          <w:szCs w:val="22"/>
          <w:lang w:eastAsia="en-US"/>
        </w:rPr>
        <w:t xml:space="preserve"> bevorzugt die andere Hälfte jedoch ein Gerät ohne Beutel. </w:t>
      </w:r>
      <w:r w:rsidR="000F05AF" w:rsidRPr="00B04D5F">
        <w:rPr>
          <w:rFonts w:ascii="Arial" w:eastAsiaTheme="minorHAnsi" w:hAnsi="Arial" w:cs="Arial"/>
          <w:b w:val="0"/>
          <w:color w:val="000000" w:themeColor="text1"/>
          <w:sz w:val="22"/>
          <w:szCs w:val="22"/>
          <w:lang w:eastAsia="en-US"/>
        </w:rPr>
        <w:t>Die damit häufig verbundenen Nachteile nehmen die Fans der „Beutellosen“ bereitwillig in Kauf, allem voran die oftmals wenig hygienische Handhabung bei der Entleerung sowie – bei vielen in Umlauf befindlichen Geräten – eine wenig zufriedenstellende Reinigungsleistung auf Teppich.</w:t>
      </w:r>
    </w:p>
    <w:p w:rsidR="00B04D5F" w:rsidRDefault="00B04D5F" w:rsidP="000F05AF">
      <w:pPr>
        <w:shd w:val="clear" w:color="auto" w:fill="FFFFFF"/>
        <w:spacing w:line="240" w:lineRule="atLeast"/>
        <w:rPr>
          <w:rFonts w:ascii="Arial" w:hAnsi="Arial" w:cs="Arial"/>
          <w:color w:val="000000" w:themeColor="text1"/>
          <w:sz w:val="22"/>
          <w:szCs w:val="22"/>
        </w:rPr>
      </w:pPr>
    </w:p>
    <w:p w:rsidR="000F05AF" w:rsidRPr="000F05AF" w:rsidRDefault="000F05AF" w:rsidP="000F05AF">
      <w:pPr>
        <w:shd w:val="clear" w:color="auto" w:fill="FFFFFF"/>
        <w:spacing w:line="240" w:lineRule="atLeast"/>
        <w:rPr>
          <w:rFonts w:ascii="Arial" w:hAnsi="Arial" w:cs="Arial"/>
          <w:color w:val="000000" w:themeColor="text1"/>
          <w:sz w:val="22"/>
          <w:szCs w:val="22"/>
        </w:rPr>
      </w:pPr>
      <w:r w:rsidRPr="000F05AF">
        <w:rPr>
          <w:rFonts w:ascii="Arial" w:hAnsi="Arial" w:cs="Arial"/>
          <w:color w:val="000000" w:themeColor="text1"/>
          <w:sz w:val="22"/>
          <w:szCs w:val="22"/>
        </w:rPr>
        <w:t xml:space="preserve">Damit braucht sich jetzt niemand mehr abzufinden. „Mit dem Blizzard CX1 kombiniert Miele konsequenter als jede andere Marke die Stärken des klassischen </w:t>
      </w:r>
      <w:r w:rsidR="00B04D5F">
        <w:rPr>
          <w:rFonts w:ascii="Arial" w:hAnsi="Arial" w:cs="Arial"/>
          <w:color w:val="000000" w:themeColor="text1"/>
          <w:sz w:val="22"/>
          <w:szCs w:val="22"/>
        </w:rPr>
        <w:t xml:space="preserve">Beutelstaubsaugers </w:t>
      </w:r>
      <w:r w:rsidRPr="000F05AF">
        <w:rPr>
          <w:rFonts w:ascii="Arial" w:hAnsi="Arial" w:cs="Arial"/>
          <w:color w:val="000000" w:themeColor="text1"/>
          <w:sz w:val="22"/>
          <w:szCs w:val="22"/>
        </w:rPr>
        <w:t>mit den Vorzügen des beutellosen Saugers“, so Mag. Martin Melzer, Geschäftsführer Miele Österreich. Dies gilt für die Reinigungsleistung wie für den Bedienkomfort.  </w:t>
      </w:r>
    </w:p>
    <w:p w:rsidR="000F05AF" w:rsidRPr="000F05AF" w:rsidRDefault="000F05AF" w:rsidP="00F26392">
      <w:pPr>
        <w:pStyle w:val="StandardWeb"/>
        <w:spacing w:before="0" w:beforeAutospacing="0" w:after="0" w:afterAutospacing="0"/>
        <w:rPr>
          <w:rFonts w:ascii="Arial" w:eastAsiaTheme="minorHAnsi" w:hAnsi="Arial" w:cs="Arial"/>
          <w:color w:val="000000" w:themeColor="text1"/>
          <w:sz w:val="22"/>
          <w:szCs w:val="22"/>
          <w:lang w:eastAsia="en-US"/>
        </w:rPr>
      </w:pPr>
    </w:p>
    <w:p w:rsidR="00506F81" w:rsidRPr="00134855" w:rsidRDefault="00557601" w:rsidP="00F26392">
      <w:pPr>
        <w:pStyle w:val="StandardWeb"/>
        <w:spacing w:before="0" w:beforeAutospacing="0" w:after="0" w:afterAutospacing="0"/>
        <w:rPr>
          <w:rStyle w:val="Fett"/>
          <w:rFonts w:ascii="Arial" w:hAnsi="Arial" w:cs="Arial"/>
          <w:color w:val="000000" w:themeColor="text1"/>
          <w:sz w:val="22"/>
          <w:szCs w:val="22"/>
        </w:rPr>
      </w:pPr>
      <w:r>
        <w:rPr>
          <w:rStyle w:val="Fett"/>
          <w:rFonts w:ascii="Arial" w:hAnsi="Arial" w:cs="Arial"/>
          <w:color w:val="000000" w:themeColor="text1"/>
          <w:sz w:val="22"/>
          <w:szCs w:val="22"/>
        </w:rPr>
        <w:t>H</w:t>
      </w:r>
      <w:r w:rsidR="004A5100" w:rsidRPr="00134855">
        <w:rPr>
          <w:rStyle w:val="Fett"/>
          <w:rFonts w:ascii="Arial" w:hAnsi="Arial" w:cs="Arial"/>
          <w:color w:val="000000" w:themeColor="text1"/>
          <w:sz w:val="22"/>
          <w:szCs w:val="22"/>
        </w:rPr>
        <w:t>ygienische Entleerung und Filtration</w:t>
      </w:r>
    </w:p>
    <w:p w:rsidR="00506F81" w:rsidRPr="00134855" w:rsidRDefault="00506F81" w:rsidP="00F26392">
      <w:pPr>
        <w:pStyle w:val="StandardWeb"/>
        <w:spacing w:before="0" w:beforeAutospacing="0" w:after="0" w:afterAutospacing="0"/>
        <w:rPr>
          <w:rFonts w:ascii="Arial" w:hAnsi="Arial" w:cs="Arial"/>
          <w:color w:val="000000" w:themeColor="text1"/>
          <w:sz w:val="22"/>
          <w:szCs w:val="22"/>
        </w:rPr>
      </w:pPr>
      <w:r w:rsidRPr="00134855">
        <w:rPr>
          <w:rFonts w:ascii="Arial" w:hAnsi="Arial" w:cs="Arial"/>
          <w:color w:val="000000" w:themeColor="text1"/>
          <w:sz w:val="22"/>
          <w:szCs w:val="22"/>
        </w:rPr>
        <w:t xml:space="preserve">Neue Maßstäbe setzt der Blizzard insbesondere mit Blick auf den Hygienekomfort. Nur wenn der Feinstaub während des Saugvorgangs zuverlässig herausgefiltert wird, lässt sich der Staubbehälter nahezu ohne Staubwolke entleeren. Im Blizzard CX1 sorgt eine besonders effektive Trennung von Grob- und Feinstaub für eine hygienische Handhabung. In der ersten Filterstufe wird der Grobschmutz konsequent vom Feinstaub getrennt. Dieser landet anschließend im plissierten </w:t>
      </w:r>
      <w:proofErr w:type="spellStart"/>
      <w:r w:rsidRPr="00134855">
        <w:rPr>
          <w:rFonts w:ascii="Arial" w:hAnsi="Arial" w:cs="Arial"/>
          <w:color w:val="000000" w:themeColor="text1"/>
          <w:sz w:val="22"/>
          <w:szCs w:val="22"/>
        </w:rPr>
        <w:t>Gore®CleanStream</w:t>
      </w:r>
      <w:proofErr w:type="spellEnd"/>
      <w:r w:rsidRPr="00134855">
        <w:rPr>
          <w:rFonts w:ascii="Arial" w:hAnsi="Arial" w:cs="Arial"/>
          <w:color w:val="000000" w:themeColor="text1"/>
          <w:sz w:val="22"/>
          <w:szCs w:val="22"/>
        </w:rPr>
        <w:t>®-Feinstaubfilter.</w:t>
      </w:r>
    </w:p>
    <w:p w:rsidR="00F26392" w:rsidRPr="00134855" w:rsidRDefault="00F26392" w:rsidP="00F26392">
      <w:pPr>
        <w:pStyle w:val="StandardWeb"/>
        <w:spacing w:before="0" w:beforeAutospacing="0" w:after="0" w:afterAutospacing="0"/>
        <w:rPr>
          <w:rFonts w:ascii="Arial" w:hAnsi="Arial" w:cs="Arial"/>
          <w:color w:val="000000" w:themeColor="text1"/>
          <w:sz w:val="22"/>
          <w:szCs w:val="22"/>
        </w:rPr>
      </w:pPr>
    </w:p>
    <w:p w:rsidR="00A12974" w:rsidRDefault="00506F81" w:rsidP="00F26392">
      <w:pPr>
        <w:pStyle w:val="StandardWeb"/>
        <w:spacing w:before="0" w:beforeAutospacing="0" w:after="0" w:afterAutospacing="0"/>
        <w:rPr>
          <w:rFonts w:ascii="Arial" w:hAnsi="Arial" w:cs="Arial"/>
          <w:color w:val="000000" w:themeColor="text1"/>
          <w:sz w:val="22"/>
          <w:szCs w:val="22"/>
        </w:rPr>
      </w:pPr>
      <w:r w:rsidRPr="00134855">
        <w:rPr>
          <w:rFonts w:ascii="Arial" w:hAnsi="Arial" w:cs="Arial"/>
          <w:color w:val="000000" w:themeColor="text1"/>
          <w:sz w:val="22"/>
          <w:szCs w:val="22"/>
        </w:rPr>
        <w:t xml:space="preserve">Letzterer ist in einem separaten Filterbehälter im Inneren des Gerätes untergebracht und bleibt bei der Entleerung außen vor. Der Filter seinerseits ist mit einer sensorgesteuerten </w:t>
      </w:r>
      <w:proofErr w:type="spellStart"/>
      <w:r w:rsidRPr="00134855">
        <w:rPr>
          <w:rFonts w:ascii="Arial" w:hAnsi="Arial" w:cs="Arial"/>
          <w:color w:val="000000" w:themeColor="text1"/>
          <w:sz w:val="22"/>
          <w:szCs w:val="22"/>
        </w:rPr>
        <w:t>ComfortClean</w:t>
      </w:r>
      <w:proofErr w:type="spellEnd"/>
      <w:r w:rsidRPr="00134855">
        <w:rPr>
          <w:rFonts w:ascii="Arial" w:hAnsi="Arial" w:cs="Arial"/>
          <w:color w:val="000000" w:themeColor="text1"/>
          <w:sz w:val="22"/>
          <w:szCs w:val="22"/>
        </w:rPr>
        <w:t xml:space="preserve">-Selbstreinigung ausgestattet, die für konstanten Luftdurchsatz sorgt. Bei normalem Gebrauch ist der leicht </w:t>
      </w:r>
      <w:proofErr w:type="spellStart"/>
      <w:r w:rsidRPr="00134855">
        <w:rPr>
          <w:rFonts w:ascii="Arial" w:hAnsi="Arial" w:cs="Arial"/>
          <w:color w:val="000000" w:themeColor="text1"/>
          <w:sz w:val="22"/>
          <w:szCs w:val="22"/>
        </w:rPr>
        <w:t>entnehmbare</w:t>
      </w:r>
      <w:proofErr w:type="spellEnd"/>
      <w:r w:rsidRPr="00134855">
        <w:rPr>
          <w:rFonts w:ascii="Arial" w:hAnsi="Arial" w:cs="Arial"/>
          <w:color w:val="000000" w:themeColor="text1"/>
          <w:sz w:val="22"/>
          <w:szCs w:val="22"/>
        </w:rPr>
        <w:t xml:space="preserve"> Filterbehälter etwa ein- bis zweimal pro Jahr </w:t>
      </w:r>
    </w:p>
    <w:p w:rsidR="00A12974" w:rsidRDefault="00A12974" w:rsidP="00F26392">
      <w:pPr>
        <w:pStyle w:val="StandardWeb"/>
        <w:spacing w:before="0" w:beforeAutospacing="0" w:after="0" w:afterAutospacing="0"/>
        <w:rPr>
          <w:rFonts w:ascii="Arial" w:hAnsi="Arial" w:cs="Arial"/>
          <w:color w:val="000000" w:themeColor="text1"/>
          <w:sz w:val="22"/>
          <w:szCs w:val="22"/>
        </w:rPr>
      </w:pPr>
    </w:p>
    <w:p w:rsidR="00A12974" w:rsidRDefault="00A12974" w:rsidP="00F26392">
      <w:pPr>
        <w:pStyle w:val="StandardWeb"/>
        <w:spacing w:before="0" w:beforeAutospacing="0" w:after="0" w:afterAutospacing="0"/>
        <w:rPr>
          <w:rFonts w:ascii="Arial" w:hAnsi="Arial" w:cs="Arial"/>
          <w:color w:val="000000" w:themeColor="text1"/>
          <w:sz w:val="22"/>
          <w:szCs w:val="22"/>
        </w:rPr>
      </w:pPr>
    </w:p>
    <w:p w:rsidR="00A12974" w:rsidRDefault="00A12974" w:rsidP="00F26392">
      <w:pPr>
        <w:pStyle w:val="StandardWeb"/>
        <w:spacing w:before="0" w:beforeAutospacing="0" w:after="0" w:afterAutospacing="0"/>
        <w:rPr>
          <w:rFonts w:ascii="Arial" w:hAnsi="Arial" w:cs="Arial"/>
          <w:color w:val="000000" w:themeColor="text1"/>
          <w:sz w:val="22"/>
          <w:szCs w:val="22"/>
        </w:rPr>
      </w:pPr>
    </w:p>
    <w:p w:rsidR="00A12974" w:rsidRDefault="00A12974" w:rsidP="00F26392">
      <w:pPr>
        <w:pStyle w:val="StandardWeb"/>
        <w:spacing w:before="0" w:beforeAutospacing="0" w:after="0" w:afterAutospacing="0"/>
        <w:rPr>
          <w:rFonts w:ascii="Arial" w:hAnsi="Arial" w:cs="Arial"/>
          <w:color w:val="000000" w:themeColor="text1"/>
          <w:sz w:val="22"/>
          <w:szCs w:val="22"/>
        </w:rPr>
      </w:pPr>
    </w:p>
    <w:p w:rsidR="00506F81" w:rsidRPr="00134855" w:rsidRDefault="00506F81" w:rsidP="00F26392">
      <w:pPr>
        <w:pStyle w:val="StandardWeb"/>
        <w:spacing w:before="0" w:beforeAutospacing="0" w:after="0" w:afterAutospacing="0"/>
        <w:rPr>
          <w:rFonts w:ascii="Arial" w:hAnsi="Arial" w:cs="Arial"/>
          <w:color w:val="000000" w:themeColor="text1"/>
          <w:sz w:val="22"/>
          <w:szCs w:val="22"/>
        </w:rPr>
      </w:pPr>
      <w:r w:rsidRPr="00134855">
        <w:rPr>
          <w:rFonts w:ascii="Arial" w:hAnsi="Arial" w:cs="Arial"/>
          <w:color w:val="000000" w:themeColor="text1"/>
          <w:sz w:val="22"/>
          <w:szCs w:val="22"/>
        </w:rPr>
        <w:t xml:space="preserve">unter fließendem Wasser auszuspülen, worauf der Nutzer zu gegebener Zeit und ebenfalls sensorgesteuert hingewiesen wird. </w:t>
      </w:r>
    </w:p>
    <w:p w:rsidR="00134855" w:rsidRDefault="00134855" w:rsidP="00F26392">
      <w:pPr>
        <w:pStyle w:val="StandardWeb"/>
        <w:spacing w:before="0" w:beforeAutospacing="0" w:after="0" w:afterAutospacing="0"/>
        <w:rPr>
          <w:rFonts w:ascii="Arial" w:hAnsi="Arial" w:cs="Arial"/>
          <w:color w:val="000000" w:themeColor="text1"/>
          <w:sz w:val="22"/>
          <w:szCs w:val="22"/>
        </w:rPr>
      </w:pPr>
    </w:p>
    <w:p w:rsidR="00A12974" w:rsidRPr="00134855" w:rsidRDefault="00B04D5F" w:rsidP="00A12974">
      <w:pPr>
        <w:pStyle w:val="Standard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Die meisten </w:t>
      </w:r>
      <w:r w:rsidR="004A5100" w:rsidRPr="00134855">
        <w:rPr>
          <w:rFonts w:ascii="Arial" w:hAnsi="Arial" w:cs="Arial"/>
          <w:color w:val="000000" w:themeColor="text1"/>
          <w:sz w:val="22"/>
          <w:szCs w:val="22"/>
        </w:rPr>
        <w:t xml:space="preserve">Blizzard CX1 </w:t>
      </w:r>
      <w:r w:rsidR="00D47F8C">
        <w:rPr>
          <w:rFonts w:ascii="Arial" w:hAnsi="Arial" w:cs="Arial"/>
          <w:color w:val="000000" w:themeColor="text1"/>
          <w:sz w:val="22"/>
          <w:szCs w:val="22"/>
        </w:rPr>
        <w:t xml:space="preserve">sind </w:t>
      </w:r>
      <w:r w:rsidR="004A5100" w:rsidRPr="00134855">
        <w:rPr>
          <w:rFonts w:ascii="Arial" w:hAnsi="Arial" w:cs="Arial"/>
          <w:color w:val="000000" w:themeColor="text1"/>
          <w:sz w:val="22"/>
          <w:szCs w:val="22"/>
        </w:rPr>
        <w:t>mit einem HEPA-</w:t>
      </w:r>
      <w:proofErr w:type="spellStart"/>
      <w:r w:rsidR="004A5100" w:rsidRPr="00134855">
        <w:rPr>
          <w:rFonts w:ascii="Arial" w:hAnsi="Arial" w:cs="Arial"/>
          <w:color w:val="000000" w:themeColor="text1"/>
          <w:sz w:val="22"/>
          <w:szCs w:val="22"/>
        </w:rPr>
        <w:t>Lifetime</w:t>
      </w:r>
      <w:proofErr w:type="spellEnd"/>
      <w:r w:rsidR="004A5100" w:rsidRPr="00134855">
        <w:rPr>
          <w:rFonts w:ascii="Arial" w:hAnsi="Arial" w:cs="Arial"/>
          <w:color w:val="000000" w:themeColor="text1"/>
          <w:sz w:val="22"/>
          <w:szCs w:val="22"/>
        </w:rPr>
        <w:t>-Filter ausgestattet</w:t>
      </w:r>
      <w:r>
        <w:rPr>
          <w:rFonts w:ascii="Arial" w:hAnsi="Arial" w:cs="Arial"/>
          <w:color w:val="000000" w:themeColor="text1"/>
          <w:sz w:val="22"/>
          <w:szCs w:val="22"/>
        </w:rPr>
        <w:t>. D</w:t>
      </w:r>
      <w:r w:rsidR="00506F81" w:rsidRPr="00134855">
        <w:rPr>
          <w:rFonts w:ascii="Arial" w:hAnsi="Arial" w:cs="Arial"/>
          <w:color w:val="000000" w:themeColor="text1"/>
          <w:sz w:val="22"/>
          <w:szCs w:val="22"/>
        </w:rPr>
        <w:t xml:space="preserve">ieser </w:t>
      </w:r>
      <w:r w:rsidR="004A5100" w:rsidRPr="00134855">
        <w:rPr>
          <w:rFonts w:ascii="Arial" w:hAnsi="Arial" w:cs="Arial"/>
          <w:color w:val="000000" w:themeColor="text1"/>
          <w:sz w:val="22"/>
          <w:szCs w:val="22"/>
        </w:rPr>
        <w:t xml:space="preserve">fängt </w:t>
      </w:r>
      <w:r w:rsidR="005426D3">
        <w:rPr>
          <w:rFonts w:ascii="Arial" w:hAnsi="Arial" w:cs="Arial"/>
          <w:color w:val="000000" w:themeColor="text1"/>
          <w:sz w:val="22"/>
          <w:szCs w:val="22"/>
        </w:rPr>
        <w:br/>
      </w:r>
      <w:r w:rsidR="00D47F8C">
        <w:rPr>
          <w:rFonts w:ascii="Arial" w:hAnsi="Arial" w:cs="Arial"/>
          <w:color w:val="000000" w:themeColor="text1"/>
          <w:sz w:val="22"/>
          <w:szCs w:val="22"/>
        </w:rPr>
        <w:t xml:space="preserve">99,999 % </w:t>
      </w:r>
      <w:r w:rsidR="00BE23FB">
        <w:rPr>
          <w:rFonts w:ascii="Arial" w:hAnsi="Arial" w:cs="Arial"/>
          <w:color w:val="000000" w:themeColor="text1"/>
          <w:sz w:val="22"/>
          <w:szCs w:val="22"/>
        </w:rPr>
        <w:t xml:space="preserve">aller </w:t>
      </w:r>
      <w:r w:rsidR="004A5100" w:rsidRPr="00134855">
        <w:rPr>
          <w:rFonts w:ascii="Arial" w:hAnsi="Arial" w:cs="Arial"/>
          <w:color w:val="000000" w:themeColor="text1"/>
          <w:sz w:val="22"/>
          <w:szCs w:val="22"/>
        </w:rPr>
        <w:t xml:space="preserve">Partikel und Allergene auf, so dass im Ergebnis die Abluft sauberer ist als die Raumluft. </w:t>
      </w:r>
      <w:r w:rsidR="00A12974" w:rsidRPr="00134855">
        <w:rPr>
          <w:rFonts w:ascii="Arial" w:hAnsi="Arial" w:cs="Arial"/>
          <w:color w:val="000000" w:themeColor="text1"/>
          <w:sz w:val="22"/>
          <w:szCs w:val="22"/>
        </w:rPr>
        <w:t xml:space="preserve">Die gute Filtrationsleistung des Miele Blizzard CX1 mit HEPA </w:t>
      </w:r>
      <w:proofErr w:type="spellStart"/>
      <w:r w:rsidR="00A12974">
        <w:rPr>
          <w:rFonts w:ascii="Arial" w:hAnsi="Arial" w:cs="Arial"/>
          <w:color w:val="000000" w:themeColor="text1"/>
          <w:sz w:val="22"/>
          <w:szCs w:val="22"/>
        </w:rPr>
        <w:t>AirClean</w:t>
      </w:r>
      <w:proofErr w:type="spellEnd"/>
      <w:r w:rsidR="00A12974">
        <w:rPr>
          <w:rFonts w:ascii="Arial" w:hAnsi="Arial" w:cs="Arial"/>
          <w:color w:val="000000" w:themeColor="text1"/>
          <w:sz w:val="22"/>
          <w:szCs w:val="22"/>
        </w:rPr>
        <w:t xml:space="preserve"> </w:t>
      </w:r>
      <w:proofErr w:type="spellStart"/>
      <w:r w:rsidR="00A12974">
        <w:rPr>
          <w:rFonts w:ascii="Arial" w:hAnsi="Arial" w:cs="Arial"/>
          <w:color w:val="000000" w:themeColor="text1"/>
          <w:sz w:val="22"/>
          <w:szCs w:val="22"/>
        </w:rPr>
        <w:t>Lifetime</w:t>
      </w:r>
      <w:proofErr w:type="spellEnd"/>
      <w:r w:rsidR="00A12974">
        <w:rPr>
          <w:rFonts w:ascii="Arial" w:hAnsi="Arial" w:cs="Arial"/>
          <w:color w:val="000000" w:themeColor="text1"/>
          <w:sz w:val="22"/>
          <w:szCs w:val="22"/>
        </w:rPr>
        <w:t xml:space="preserve"> </w:t>
      </w:r>
      <w:r w:rsidR="00A12974" w:rsidRPr="00134855">
        <w:rPr>
          <w:rFonts w:ascii="Arial" w:hAnsi="Arial" w:cs="Arial"/>
          <w:color w:val="000000" w:themeColor="text1"/>
          <w:sz w:val="22"/>
          <w:szCs w:val="22"/>
        </w:rPr>
        <w:t>Filter und dessen Eignung für Allergiker bestätigt darüber hinaus die medizinische Organisation „</w:t>
      </w:r>
      <w:proofErr w:type="spellStart"/>
      <w:r w:rsidR="00A12974" w:rsidRPr="00134855">
        <w:rPr>
          <w:rFonts w:ascii="Arial" w:hAnsi="Arial" w:cs="Arial"/>
          <w:color w:val="000000" w:themeColor="text1"/>
          <w:sz w:val="22"/>
          <w:szCs w:val="22"/>
        </w:rPr>
        <w:t>Allergy</w:t>
      </w:r>
      <w:proofErr w:type="spellEnd"/>
      <w:r w:rsidR="00A12974" w:rsidRPr="00134855">
        <w:rPr>
          <w:rFonts w:ascii="Arial" w:hAnsi="Arial" w:cs="Arial"/>
          <w:color w:val="000000" w:themeColor="text1"/>
          <w:sz w:val="22"/>
          <w:szCs w:val="22"/>
        </w:rPr>
        <w:t xml:space="preserve"> UK“. </w:t>
      </w:r>
      <w:r w:rsidR="00A12974">
        <w:rPr>
          <w:rFonts w:ascii="Arial" w:hAnsi="Arial" w:cs="Arial"/>
          <w:color w:val="000000" w:themeColor="text1"/>
          <w:sz w:val="22"/>
          <w:szCs w:val="22"/>
        </w:rPr>
        <w:t xml:space="preserve">Für sein starkes Gesamtstaubrückhaltevermögen hat der Miele Blizzard CX1 das Gütesiegel „Seal </w:t>
      </w:r>
      <w:proofErr w:type="spellStart"/>
      <w:r w:rsidR="00A12974">
        <w:rPr>
          <w:rFonts w:ascii="Arial" w:hAnsi="Arial" w:cs="Arial"/>
          <w:color w:val="000000" w:themeColor="text1"/>
          <w:sz w:val="22"/>
          <w:szCs w:val="22"/>
        </w:rPr>
        <w:t>of</w:t>
      </w:r>
      <w:proofErr w:type="spellEnd"/>
      <w:r w:rsidR="00A12974">
        <w:rPr>
          <w:rFonts w:ascii="Arial" w:hAnsi="Arial" w:cs="Arial"/>
          <w:color w:val="000000" w:themeColor="text1"/>
          <w:sz w:val="22"/>
          <w:szCs w:val="22"/>
        </w:rPr>
        <w:t xml:space="preserve"> </w:t>
      </w:r>
      <w:proofErr w:type="spellStart"/>
      <w:r w:rsidR="00A12974">
        <w:rPr>
          <w:rFonts w:ascii="Arial" w:hAnsi="Arial" w:cs="Arial"/>
          <w:color w:val="000000" w:themeColor="text1"/>
          <w:sz w:val="22"/>
          <w:szCs w:val="22"/>
        </w:rPr>
        <w:t>Approval</w:t>
      </w:r>
      <w:proofErr w:type="spellEnd"/>
      <w:r w:rsidR="00A12974">
        <w:rPr>
          <w:rFonts w:ascii="Arial" w:hAnsi="Arial" w:cs="Arial"/>
          <w:color w:val="000000" w:themeColor="text1"/>
          <w:sz w:val="22"/>
          <w:szCs w:val="22"/>
        </w:rPr>
        <w:t xml:space="preserve">“ erhalten. </w:t>
      </w:r>
    </w:p>
    <w:p w:rsidR="00B04D5F" w:rsidRDefault="00B04D5F" w:rsidP="00F26392">
      <w:pPr>
        <w:pStyle w:val="StandardWeb"/>
        <w:spacing w:before="0" w:beforeAutospacing="0" w:after="0" w:afterAutospacing="0"/>
        <w:rPr>
          <w:rFonts w:ascii="Arial" w:hAnsi="Arial" w:cs="Arial"/>
          <w:color w:val="000000" w:themeColor="text1"/>
          <w:sz w:val="22"/>
          <w:szCs w:val="22"/>
        </w:rPr>
      </w:pPr>
    </w:p>
    <w:p w:rsidR="00DA59F5" w:rsidRDefault="00557601" w:rsidP="00F26392">
      <w:pPr>
        <w:pStyle w:val="Standard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Der </w:t>
      </w:r>
      <w:r w:rsidR="00B04D5F">
        <w:rPr>
          <w:rFonts w:ascii="Arial" w:hAnsi="Arial" w:cs="Arial"/>
          <w:color w:val="000000" w:themeColor="text1"/>
          <w:sz w:val="22"/>
          <w:szCs w:val="22"/>
        </w:rPr>
        <w:t xml:space="preserve">HEPA </w:t>
      </w:r>
      <w:proofErr w:type="spellStart"/>
      <w:r w:rsidR="00B04D5F">
        <w:rPr>
          <w:rFonts w:ascii="Arial" w:hAnsi="Arial" w:cs="Arial"/>
          <w:color w:val="000000" w:themeColor="text1"/>
          <w:sz w:val="22"/>
          <w:szCs w:val="22"/>
        </w:rPr>
        <w:t>AirClean</w:t>
      </w:r>
      <w:proofErr w:type="spellEnd"/>
      <w:r w:rsidR="00B04D5F">
        <w:rPr>
          <w:rFonts w:ascii="Arial" w:hAnsi="Arial" w:cs="Arial"/>
          <w:color w:val="000000" w:themeColor="text1"/>
          <w:sz w:val="22"/>
          <w:szCs w:val="22"/>
        </w:rPr>
        <w:t xml:space="preserve"> </w:t>
      </w:r>
      <w:proofErr w:type="spellStart"/>
      <w:r w:rsidR="00B04D5F">
        <w:rPr>
          <w:rFonts w:ascii="Arial" w:hAnsi="Arial" w:cs="Arial"/>
          <w:color w:val="000000" w:themeColor="text1"/>
          <w:sz w:val="22"/>
          <w:szCs w:val="22"/>
        </w:rPr>
        <w:t>Lifetime</w:t>
      </w:r>
      <w:proofErr w:type="spellEnd"/>
      <w:r w:rsidR="00B04D5F">
        <w:rPr>
          <w:rFonts w:ascii="Arial" w:hAnsi="Arial" w:cs="Arial"/>
          <w:color w:val="000000" w:themeColor="text1"/>
          <w:sz w:val="22"/>
          <w:szCs w:val="22"/>
        </w:rPr>
        <w:t xml:space="preserve"> Filter für die beutellosen Staubsauger </w:t>
      </w:r>
      <w:r>
        <w:rPr>
          <w:rFonts w:ascii="Arial" w:hAnsi="Arial" w:cs="Arial"/>
          <w:color w:val="000000" w:themeColor="text1"/>
          <w:sz w:val="22"/>
          <w:szCs w:val="22"/>
        </w:rPr>
        <w:t xml:space="preserve">ist </w:t>
      </w:r>
      <w:r w:rsidR="004A5100" w:rsidRPr="00134855">
        <w:rPr>
          <w:rFonts w:ascii="Arial" w:hAnsi="Arial" w:cs="Arial"/>
          <w:color w:val="000000" w:themeColor="text1"/>
          <w:sz w:val="22"/>
          <w:szCs w:val="22"/>
        </w:rPr>
        <w:t>absolut wartungsfrei. Und funktionier</w:t>
      </w:r>
      <w:r>
        <w:rPr>
          <w:rFonts w:ascii="Arial" w:hAnsi="Arial" w:cs="Arial"/>
          <w:color w:val="000000" w:themeColor="text1"/>
          <w:sz w:val="22"/>
          <w:szCs w:val="22"/>
        </w:rPr>
        <w:t>t</w:t>
      </w:r>
      <w:r w:rsidR="004A5100" w:rsidRPr="00134855">
        <w:rPr>
          <w:rFonts w:ascii="Arial" w:hAnsi="Arial" w:cs="Arial"/>
          <w:color w:val="000000" w:themeColor="text1"/>
          <w:sz w:val="22"/>
          <w:szCs w:val="22"/>
        </w:rPr>
        <w:t xml:space="preserve"> – wie auch der Feinstaubfilter – ein Geräteleben lang, </w:t>
      </w:r>
      <w:r>
        <w:rPr>
          <w:rFonts w:ascii="Arial" w:hAnsi="Arial" w:cs="Arial"/>
          <w:color w:val="000000" w:themeColor="text1"/>
          <w:sz w:val="22"/>
          <w:szCs w:val="22"/>
        </w:rPr>
        <w:t xml:space="preserve">muss </w:t>
      </w:r>
      <w:r w:rsidR="004A5100" w:rsidRPr="00134855">
        <w:rPr>
          <w:rFonts w:ascii="Arial" w:hAnsi="Arial" w:cs="Arial"/>
          <w:color w:val="000000" w:themeColor="text1"/>
          <w:sz w:val="22"/>
          <w:szCs w:val="22"/>
        </w:rPr>
        <w:t xml:space="preserve">also nicht ausgewechselt werden. </w:t>
      </w:r>
    </w:p>
    <w:p w:rsidR="00DA59F5" w:rsidRDefault="00DA59F5" w:rsidP="00F26392">
      <w:pPr>
        <w:pStyle w:val="StandardWeb"/>
        <w:spacing w:before="0" w:beforeAutospacing="0" w:after="0" w:afterAutospacing="0"/>
        <w:rPr>
          <w:rFonts w:ascii="Arial" w:hAnsi="Arial" w:cs="Arial"/>
          <w:color w:val="000000" w:themeColor="text1"/>
          <w:sz w:val="22"/>
          <w:szCs w:val="22"/>
        </w:rPr>
      </w:pPr>
    </w:p>
    <w:p w:rsidR="004A5100" w:rsidRPr="00134855" w:rsidRDefault="00506F81" w:rsidP="00F26392">
      <w:pPr>
        <w:pStyle w:val="StandardWeb"/>
        <w:spacing w:before="0" w:beforeAutospacing="0" w:after="0" w:afterAutospacing="0"/>
        <w:rPr>
          <w:rFonts w:ascii="Arial" w:hAnsi="Arial" w:cs="Arial"/>
          <w:color w:val="000000" w:themeColor="text1"/>
          <w:sz w:val="22"/>
          <w:szCs w:val="22"/>
        </w:rPr>
      </w:pPr>
      <w:r w:rsidRPr="00134855">
        <w:rPr>
          <w:rFonts w:ascii="Arial" w:hAnsi="Arial" w:cs="Arial"/>
          <w:color w:val="000000" w:themeColor="text1"/>
          <w:sz w:val="22"/>
          <w:szCs w:val="22"/>
        </w:rPr>
        <w:t>S</w:t>
      </w:r>
      <w:r w:rsidR="004A5100" w:rsidRPr="00134855">
        <w:rPr>
          <w:rFonts w:ascii="Arial" w:hAnsi="Arial" w:cs="Arial"/>
          <w:color w:val="000000" w:themeColor="text1"/>
          <w:sz w:val="22"/>
          <w:szCs w:val="22"/>
        </w:rPr>
        <w:t>ämtliche Komponenten sind so konstruiert, dass weder beim Entleeren des Staubbehälters noch beim Reinigen des Filters Schmutz mit Haut in Kontakt kommt.</w:t>
      </w:r>
    </w:p>
    <w:p w:rsidR="00786746" w:rsidRPr="00134855" w:rsidRDefault="00786746" w:rsidP="00F26392">
      <w:pPr>
        <w:pStyle w:val="StandardWeb"/>
        <w:spacing w:before="0" w:beforeAutospacing="0" w:after="0" w:afterAutospacing="0"/>
        <w:rPr>
          <w:rFonts w:ascii="Arial" w:hAnsi="Arial" w:cs="Arial"/>
          <w:color w:val="000000" w:themeColor="text1"/>
          <w:sz w:val="22"/>
          <w:szCs w:val="22"/>
        </w:rPr>
      </w:pPr>
    </w:p>
    <w:p w:rsidR="009E0E66" w:rsidRPr="005426D3" w:rsidRDefault="005426D3" w:rsidP="000F05AF">
      <w:pPr>
        <w:rPr>
          <w:rFonts w:ascii="Arial" w:hAnsi="Arial" w:cs="Arial"/>
          <w:color w:val="000000" w:themeColor="text1"/>
          <w:sz w:val="18"/>
          <w:szCs w:val="18"/>
        </w:rPr>
      </w:pPr>
      <w:r>
        <w:rPr>
          <w:rFonts w:ascii="Helvetica" w:hAnsi="Helvetica" w:cs="Arial"/>
          <w:color w:val="000000" w:themeColor="text1"/>
          <w:sz w:val="18"/>
          <w:szCs w:val="18"/>
        </w:rPr>
        <w:br/>
      </w:r>
      <w:r w:rsidR="000F05AF" w:rsidRPr="005426D3">
        <w:rPr>
          <w:rFonts w:ascii="Helvetica" w:hAnsi="Helvetica" w:cs="Arial"/>
          <w:color w:val="000000" w:themeColor="text1"/>
          <w:sz w:val="18"/>
          <w:szCs w:val="18"/>
        </w:rPr>
        <w:t>*</w:t>
      </w:r>
      <w:r w:rsidR="000F05AF" w:rsidRPr="005426D3">
        <w:rPr>
          <w:rFonts w:ascii="Arial" w:hAnsi="Arial" w:cs="Arial"/>
          <w:color w:val="000000" w:themeColor="text1"/>
          <w:sz w:val="18"/>
          <w:szCs w:val="18"/>
        </w:rPr>
        <w:t xml:space="preserve"> bei fast allen beutellosen Staubsaugern und dem </w:t>
      </w:r>
      <w:proofErr w:type="spellStart"/>
      <w:r w:rsidR="000F05AF" w:rsidRPr="005426D3">
        <w:rPr>
          <w:rFonts w:ascii="Arial" w:hAnsi="Arial" w:cs="Arial"/>
          <w:color w:val="000000" w:themeColor="text1"/>
          <w:sz w:val="18"/>
          <w:szCs w:val="18"/>
        </w:rPr>
        <w:t>Allergy</w:t>
      </w:r>
      <w:proofErr w:type="spellEnd"/>
      <w:r w:rsidR="000F05AF" w:rsidRPr="005426D3">
        <w:rPr>
          <w:rFonts w:ascii="Arial" w:hAnsi="Arial" w:cs="Arial"/>
          <w:color w:val="000000" w:themeColor="text1"/>
          <w:sz w:val="18"/>
          <w:szCs w:val="18"/>
        </w:rPr>
        <w:t>-Modell der Beutelstaubsauger serienmäßig integriert und bei allen anderen nachrüstbar</w:t>
      </w:r>
      <w:r w:rsidRPr="005426D3">
        <w:rPr>
          <w:rFonts w:ascii="Arial" w:hAnsi="Arial" w:cs="Arial"/>
          <w:color w:val="000000" w:themeColor="text1"/>
          <w:sz w:val="18"/>
          <w:szCs w:val="18"/>
        </w:rPr>
        <w:t>.</w:t>
      </w:r>
    </w:p>
    <w:p w:rsidR="000F05AF" w:rsidRDefault="000F05AF" w:rsidP="000F05AF">
      <w:pPr>
        <w:rPr>
          <w:rFonts w:ascii="Arial" w:hAnsi="Arial" w:cs="Arial"/>
          <w:color w:val="000000" w:themeColor="text1"/>
          <w:sz w:val="22"/>
          <w:szCs w:val="22"/>
        </w:rPr>
      </w:pPr>
    </w:p>
    <w:p w:rsidR="00E42BD7" w:rsidRPr="00E42BD7" w:rsidRDefault="00E42BD7" w:rsidP="000F05AF">
      <w:pPr>
        <w:rPr>
          <w:rFonts w:ascii="Arial" w:hAnsi="Arial" w:cs="Arial"/>
          <w:b/>
          <w:color w:val="000000" w:themeColor="text1"/>
          <w:sz w:val="22"/>
          <w:szCs w:val="22"/>
        </w:rPr>
      </w:pPr>
      <w:r w:rsidRPr="00E42BD7">
        <w:rPr>
          <w:rFonts w:ascii="Arial" w:hAnsi="Arial" w:cs="Arial"/>
          <w:b/>
          <w:color w:val="000000" w:themeColor="text1"/>
          <w:sz w:val="22"/>
          <w:szCs w:val="22"/>
        </w:rPr>
        <w:t xml:space="preserve">Zu diesem Text gibt es 5 Fotos: </w:t>
      </w:r>
    </w:p>
    <w:p w:rsidR="00E42BD7" w:rsidRDefault="00E42BD7" w:rsidP="000F05AF">
      <w:pPr>
        <w:rPr>
          <w:rFonts w:ascii="Arial" w:hAnsi="Arial" w:cs="Arial"/>
          <w:color w:val="000000" w:themeColor="text1"/>
          <w:sz w:val="22"/>
          <w:szCs w:val="22"/>
        </w:rPr>
      </w:pPr>
    </w:p>
    <w:p w:rsidR="00E42BD7" w:rsidRDefault="00E42BD7" w:rsidP="000F05AF">
      <w:pPr>
        <w:rPr>
          <w:rFonts w:ascii="Arial" w:hAnsi="Arial" w:cs="Arial"/>
          <w:color w:val="000000" w:themeColor="text1"/>
          <w:sz w:val="22"/>
          <w:szCs w:val="22"/>
        </w:rPr>
      </w:pPr>
      <w:r w:rsidRPr="00E42BD7">
        <w:rPr>
          <w:rFonts w:ascii="Arial" w:hAnsi="Arial" w:cs="Arial"/>
          <w:b/>
          <w:color w:val="000000" w:themeColor="text1"/>
          <w:sz w:val="22"/>
          <w:szCs w:val="22"/>
        </w:rPr>
        <w:t>Foto 1:</w:t>
      </w:r>
      <w:r>
        <w:rPr>
          <w:rFonts w:ascii="Arial" w:hAnsi="Arial" w:cs="Arial"/>
          <w:color w:val="000000" w:themeColor="text1"/>
          <w:sz w:val="22"/>
          <w:szCs w:val="22"/>
        </w:rPr>
        <w:t xml:space="preserve"> Miele – mit oder ohne Beutel – für Allergiker perfekt geeignet. (Foto: Miele)</w:t>
      </w:r>
    </w:p>
    <w:p w:rsidR="00E42BD7" w:rsidRDefault="00E42BD7" w:rsidP="00E42BD7">
      <w:pPr>
        <w:rPr>
          <w:rFonts w:ascii="Arial" w:hAnsi="Arial" w:cs="Arial"/>
          <w:color w:val="000000" w:themeColor="text1"/>
          <w:sz w:val="22"/>
          <w:szCs w:val="22"/>
        </w:rPr>
      </w:pPr>
    </w:p>
    <w:p w:rsidR="00E42BD7" w:rsidRDefault="00E42BD7" w:rsidP="00E42BD7">
      <w:pPr>
        <w:rPr>
          <w:rFonts w:ascii="Arial" w:hAnsi="Arial" w:cs="Arial"/>
          <w:color w:val="000000" w:themeColor="text1"/>
          <w:sz w:val="22"/>
          <w:szCs w:val="22"/>
        </w:rPr>
      </w:pPr>
      <w:r w:rsidRPr="00E42BD7">
        <w:rPr>
          <w:rFonts w:ascii="Arial" w:hAnsi="Arial" w:cs="Arial"/>
          <w:b/>
          <w:color w:val="000000" w:themeColor="text1"/>
          <w:sz w:val="22"/>
          <w:szCs w:val="22"/>
        </w:rPr>
        <w:t>Foto 2 und 3:</w:t>
      </w:r>
      <w:r>
        <w:rPr>
          <w:rFonts w:ascii="Arial" w:hAnsi="Arial" w:cs="Arial"/>
          <w:color w:val="000000" w:themeColor="text1"/>
          <w:sz w:val="22"/>
          <w:szCs w:val="22"/>
        </w:rPr>
        <w:t xml:space="preserve"> </w:t>
      </w:r>
      <w:r w:rsidRPr="00134855">
        <w:rPr>
          <w:rFonts w:ascii="Arial" w:hAnsi="Arial" w:cs="Arial"/>
          <w:color w:val="000000" w:themeColor="text1"/>
          <w:sz w:val="22"/>
          <w:szCs w:val="22"/>
        </w:rPr>
        <w:t xml:space="preserve">Besonders empfiehlt sich die von Miele entwickelte Bodendüse mit </w:t>
      </w:r>
      <w:proofErr w:type="spellStart"/>
      <w:r w:rsidRPr="00134855">
        <w:rPr>
          <w:rFonts w:ascii="Arial" w:hAnsi="Arial" w:cs="Arial"/>
          <w:color w:val="000000" w:themeColor="text1"/>
          <w:sz w:val="22"/>
          <w:szCs w:val="22"/>
        </w:rPr>
        <w:t>AllergoTeQ</w:t>
      </w:r>
      <w:proofErr w:type="spellEnd"/>
      <w:r w:rsidRPr="00134855">
        <w:rPr>
          <w:rFonts w:ascii="Arial" w:hAnsi="Arial" w:cs="Arial"/>
          <w:color w:val="000000" w:themeColor="text1"/>
          <w:sz w:val="22"/>
          <w:szCs w:val="22"/>
        </w:rPr>
        <w:t xml:space="preserve"> Hygienesensor. Sie zeigt in 3 Stufen den Reinigungsfortschritt an. Leuchtet die Anzeige grün, ist der Boden hygienisch rein und von Pollen und Staub befreit. So können Allergiker endlich wieder frei durchatmen.</w:t>
      </w:r>
      <w:r>
        <w:rPr>
          <w:rFonts w:ascii="Arial" w:hAnsi="Arial" w:cs="Arial"/>
          <w:color w:val="000000" w:themeColor="text1"/>
          <w:sz w:val="22"/>
          <w:szCs w:val="22"/>
        </w:rPr>
        <w:t xml:space="preserve"> (Foto: Miele)</w:t>
      </w:r>
    </w:p>
    <w:p w:rsidR="00E42BD7" w:rsidRDefault="00E42BD7" w:rsidP="00E42BD7">
      <w:pPr>
        <w:rPr>
          <w:rFonts w:ascii="Arial" w:hAnsi="Arial" w:cs="Arial"/>
          <w:color w:val="000000" w:themeColor="text1"/>
          <w:sz w:val="22"/>
          <w:szCs w:val="22"/>
        </w:rPr>
      </w:pPr>
    </w:p>
    <w:p w:rsidR="00E42BD7" w:rsidRDefault="00E42BD7" w:rsidP="00E42BD7">
      <w:pPr>
        <w:rPr>
          <w:rFonts w:ascii="Arial" w:hAnsi="Arial" w:cs="Arial"/>
          <w:color w:val="000000" w:themeColor="text1"/>
          <w:sz w:val="22"/>
          <w:szCs w:val="22"/>
        </w:rPr>
      </w:pPr>
      <w:r w:rsidRPr="00E42BD7">
        <w:rPr>
          <w:rFonts w:ascii="Arial" w:hAnsi="Arial" w:cs="Arial"/>
          <w:b/>
          <w:color w:val="000000" w:themeColor="text1"/>
          <w:sz w:val="22"/>
          <w:szCs w:val="22"/>
        </w:rPr>
        <w:t>Foto 4:</w:t>
      </w:r>
      <w:r>
        <w:rPr>
          <w:rFonts w:ascii="Arial" w:hAnsi="Arial" w:cs="Arial"/>
          <w:color w:val="000000" w:themeColor="text1"/>
          <w:sz w:val="22"/>
          <w:szCs w:val="22"/>
        </w:rPr>
        <w:t xml:space="preserve"> Der Feinstaub wird in einem separaten Behälter mit Hilfe des </w:t>
      </w:r>
      <w:proofErr w:type="spellStart"/>
      <w:r w:rsidRPr="00134855">
        <w:rPr>
          <w:rFonts w:ascii="Arial" w:hAnsi="Arial" w:cs="Arial"/>
          <w:color w:val="000000" w:themeColor="text1"/>
          <w:sz w:val="22"/>
          <w:szCs w:val="22"/>
        </w:rPr>
        <w:t>Gore®CleanStream</w:t>
      </w:r>
      <w:proofErr w:type="spellEnd"/>
      <w:r w:rsidRPr="00134855">
        <w:rPr>
          <w:rFonts w:ascii="Arial" w:hAnsi="Arial" w:cs="Arial"/>
          <w:color w:val="000000" w:themeColor="text1"/>
          <w:sz w:val="22"/>
          <w:szCs w:val="22"/>
        </w:rPr>
        <w:t>®-Feinstaubfilter</w:t>
      </w:r>
      <w:r>
        <w:rPr>
          <w:rFonts w:ascii="Arial" w:hAnsi="Arial" w:cs="Arial"/>
          <w:color w:val="000000" w:themeColor="text1"/>
          <w:sz w:val="22"/>
          <w:szCs w:val="22"/>
        </w:rPr>
        <w:t>s aufgefangen. (Foto: Miele)</w:t>
      </w:r>
    </w:p>
    <w:p w:rsidR="00E42BD7" w:rsidRDefault="00E42BD7" w:rsidP="00E42BD7">
      <w:pPr>
        <w:rPr>
          <w:rFonts w:ascii="Arial" w:hAnsi="Arial" w:cs="Arial"/>
          <w:color w:val="000000" w:themeColor="text1"/>
          <w:sz w:val="22"/>
          <w:szCs w:val="22"/>
        </w:rPr>
      </w:pPr>
    </w:p>
    <w:p w:rsidR="00E42BD7" w:rsidRPr="00134855" w:rsidRDefault="00E42BD7" w:rsidP="00E42BD7">
      <w:pPr>
        <w:rPr>
          <w:rFonts w:ascii="Arial" w:hAnsi="Arial" w:cs="Arial"/>
          <w:color w:val="000000" w:themeColor="text1"/>
          <w:sz w:val="22"/>
          <w:szCs w:val="22"/>
        </w:rPr>
      </w:pPr>
      <w:r w:rsidRPr="00E42BD7">
        <w:rPr>
          <w:rFonts w:ascii="Arial" w:hAnsi="Arial" w:cs="Arial"/>
          <w:b/>
          <w:color w:val="000000" w:themeColor="text1"/>
          <w:sz w:val="22"/>
          <w:szCs w:val="22"/>
        </w:rPr>
        <w:t>Foto 5:</w:t>
      </w:r>
      <w:r>
        <w:rPr>
          <w:rFonts w:ascii="Arial" w:hAnsi="Arial" w:cs="Arial"/>
          <w:color w:val="000000" w:themeColor="text1"/>
          <w:sz w:val="22"/>
          <w:szCs w:val="22"/>
        </w:rPr>
        <w:t xml:space="preserve"> Die Click2open Funktion macht die Entleerung des Staubbehälters sehr komfortabel. (Foto: Miele)</w:t>
      </w:r>
    </w:p>
    <w:p w:rsidR="00E42BD7" w:rsidRDefault="00E42BD7" w:rsidP="000F05AF">
      <w:pPr>
        <w:rPr>
          <w:rFonts w:ascii="Arial" w:hAnsi="Arial" w:cs="Arial"/>
          <w:color w:val="000000" w:themeColor="text1"/>
          <w:sz w:val="22"/>
          <w:szCs w:val="22"/>
        </w:rPr>
      </w:pPr>
    </w:p>
    <w:p w:rsidR="000F05AF" w:rsidRPr="000F05AF" w:rsidRDefault="000F05AF" w:rsidP="000F05AF">
      <w:pPr>
        <w:rPr>
          <w:rFonts w:ascii="Helvetica" w:hAnsi="Helvetica" w:cs="Arial"/>
          <w:color w:val="000000" w:themeColor="text1"/>
          <w:sz w:val="22"/>
          <w:szCs w:val="22"/>
        </w:rPr>
      </w:pPr>
    </w:p>
    <w:p w:rsidR="00D67667" w:rsidRPr="002332C3" w:rsidRDefault="00D67667" w:rsidP="00D67667">
      <w:pPr>
        <w:rPr>
          <w:rFonts w:ascii="Arial" w:hAnsi="Arial" w:cs="Arial"/>
          <w:b/>
          <w:bCs/>
        </w:rPr>
      </w:pPr>
      <w:bookmarkStart w:id="0" w:name="_GoBack"/>
      <w:bookmarkEnd w:id="0"/>
      <w:r w:rsidRPr="002332C3">
        <w:rPr>
          <w:rFonts w:ascii="Arial" w:hAnsi="Arial" w:cs="Arial"/>
          <w:b/>
          <w:bCs/>
        </w:rPr>
        <w:t>Pressekontakt:</w:t>
      </w:r>
    </w:p>
    <w:p w:rsidR="00D67667" w:rsidRPr="002332C3" w:rsidRDefault="00D67667" w:rsidP="00D67667">
      <w:pPr>
        <w:rPr>
          <w:rFonts w:ascii="Arial" w:hAnsi="Arial" w:cs="Arial"/>
          <w:bCs/>
        </w:rPr>
      </w:pPr>
      <w:r w:rsidRPr="002332C3">
        <w:rPr>
          <w:rFonts w:ascii="Arial" w:hAnsi="Arial" w:cs="Arial"/>
          <w:bCs/>
        </w:rPr>
        <w:t>Petra Ummenberger</w:t>
      </w:r>
    </w:p>
    <w:p w:rsidR="00D67667" w:rsidRPr="002332C3" w:rsidRDefault="00D67667" w:rsidP="00D67667">
      <w:pPr>
        <w:rPr>
          <w:rFonts w:ascii="Arial" w:hAnsi="Arial" w:cs="Arial"/>
          <w:bCs/>
        </w:rPr>
      </w:pPr>
      <w:r w:rsidRPr="002332C3">
        <w:rPr>
          <w:rFonts w:ascii="Arial" w:hAnsi="Arial" w:cs="Arial"/>
          <w:bCs/>
        </w:rPr>
        <w:t>Telefon: 050 800 81551</w:t>
      </w:r>
      <w:r w:rsidRPr="002332C3">
        <w:rPr>
          <w:rFonts w:ascii="Arial" w:hAnsi="Arial" w:cs="Arial"/>
          <w:bCs/>
        </w:rPr>
        <w:br/>
        <w:t>Petra.ummenberger@miele.at</w:t>
      </w:r>
    </w:p>
    <w:p w:rsidR="00D67667" w:rsidRDefault="00D67667" w:rsidP="00D67667">
      <w:pPr>
        <w:rPr>
          <w:sz w:val="20"/>
        </w:rPr>
      </w:pPr>
      <w:r>
        <w:rPr>
          <w:b/>
          <w:bCs/>
          <w:sz w:val="20"/>
        </w:rPr>
        <w:br/>
        <w:t xml:space="preserve">Über das Unternehmen: </w:t>
      </w:r>
      <w:r>
        <w:rPr>
          <w:rFonts w:cs="Arial"/>
          <w:b/>
          <w:sz w:val="20"/>
        </w:rPr>
        <w:br/>
      </w:r>
      <w:r>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2016/17 rund 3,93 Milliarden Euro, wovon etwa 70 Prozent außerhalb Deutschlands erzielt werden. In fast 100 Ländern ist Miele mit eigenen Vertriebsgesellschaften oder über Importeure vertreten. Weltweit beschäftigt das in vierter Generation familiengeführte Unternehmen 19.500 Menschen, 10.888 davon in Deutschland. Der Hauptsitz des Unternehmens ist Gütersloh in Westfalen.</w:t>
      </w:r>
      <w:r>
        <w:rPr>
          <w:sz w:val="20"/>
        </w:rPr>
        <w:br/>
      </w:r>
      <w:r>
        <w:rPr>
          <w:sz w:val="20"/>
        </w:rPr>
        <w:br/>
      </w:r>
      <w:r>
        <w:rPr>
          <w:sz w:val="20"/>
        </w:rPr>
        <w:lastRenderedPageBreak/>
        <w:t xml:space="preserve">Die österreichische Tochter des deutschen Familienunternehmens wurde 1955 in Salzburg gegründet. Miele Österreich erreichte 2017 einen Umsatz von € 238,5 Mio. und konnte die Marktführerschaft bei großen Hausgeräten behaupten. </w:t>
      </w:r>
    </w:p>
    <w:p w:rsidR="00D67667" w:rsidRPr="0047419E" w:rsidRDefault="00D67667" w:rsidP="00D67667">
      <w:pPr>
        <w:rPr>
          <w:sz w:val="20"/>
        </w:rPr>
      </w:pPr>
    </w:p>
    <w:p w:rsidR="00D67667" w:rsidRPr="00434252" w:rsidRDefault="00D67667" w:rsidP="00D67667">
      <w:pPr>
        <w:rPr>
          <w:rFonts w:ascii="Helvetica" w:eastAsia="Times New Roman" w:hAnsi="Helvetica" w:cs="Helvetica"/>
          <w:szCs w:val="20"/>
          <w:lang w:eastAsia="de-DE"/>
        </w:rPr>
      </w:pPr>
      <w:r w:rsidRPr="0047419E">
        <w:rPr>
          <w:rFonts w:ascii="Arial" w:hAnsi="Arial" w:cs="Arial"/>
          <w:b/>
        </w:rPr>
        <w:t xml:space="preserve">Miele </w:t>
      </w:r>
      <w:r>
        <w:rPr>
          <w:rFonts w:ascii="Arial" w:hAnsi="Arial" w:cs="Arial"/>
          <w:b/>
        </w:rPr>
        <w:t>Zentrale</w:t>
      </w:r>
      <w:r>
        <w:rPr>
          <w:rFonts w:ascii="Arial" w:hAnsi="Arial" w:cs="Arial"/>
          <w:b/>
        </w:rPr>
        <w:br/>
      </w:r>
      <w:proofErr w:type="spellStart"/>
      <w:r w:rsidRPr="0047419E">
        <w:rPr>
          <w:rFonts w:ascii="Arial" w:hAnsi="Arial" w:cs="Arial"/>
        </w:rPr>
        <w:t>Mielestraße</w:t>
      </w:r>
      <w:proofErr w:type="spellEnd"/>
      <w:r w:rsidRPr="0047419E">
        <w:rPr>
          <w:rFonts w:ascii="Arial" w:hAnsi="Arial" w:cs="Arial"/>
        </w:rPr>
        <w:t xml:space="preserve"> 10, 5071 Wals</w:t>
      </w:r>
      <w:r>
        <w:rPr>
          <w:rFonts w:ascii="Arial" w:hAnsi="Arial" w:cs="Arial"/>
        </w:rPr>
        <w:br/>
      </w:r>
      <w:r w:rsidRPr="0047419E">
        <w:rPr>
          <w:rFonts w:ascii="Arial" w:hAnsi="Arial" w:cs="Arial"/>
        </w:rPr>
        <w:t>www.miele.at</w:t>
      </w:r>
    </w:p>
    <w:p w:rsidR="00D67667" w:rsidRPr="00D338F6" w:rsidRDefault="00D67667" w:rsidP="00D67667">
      <w:pPr>
        <w:spacing w:line="300" w:lineRule="auto"/>
        <w:rPr>
          <w:rFonts w:ascii="Arial" w:hAnsi="Arial" w:cs="Arial"/>
          <w:b/>
          <w:vertAlign w:val="superscript"/>
        </w:rPr>
      </w:pPr>
    </w:p>
    <w:p w:rsidR="00D67667" w:rsidRPr="00786746" w:rsidRDefault="00D67667" w:rsidP="00786746">
      <w:pPr>
        <w:pStyle w:val="StandardWeb"/>
        <w:spacing w:before="0" w:beforeAutospacing="0" w:after="0" w:afterAutospacing="0"/>
        <w:rPr>
          <w:rFonts w:ascii="Helvetica" w:hAnsi="Helvetica" w:cs="Arial"/>
          <w:color w:val="000000" w:themeColor="text1"/>
          <w:sz w:val="18"/>
          <w:szCs w:val="18"/>
        </w:rPr>
      </w:pPr>
    </w:p>
    <w:p w:rsidR="00F26392" w:rsidRPr="00786746" w:rsidRDefault="00F26392" w:rsidP="00786746">
      <w:pPr>
        <w:pStyle w:val="StandardWeb"/>
        <w:spacing w:before="0" w:beforeAutospacing="0" w:after="0" w:afterAutospacing="0"/>
        <w:rPr>
          <w:rFonts w:ascii="Helvetica" w:hAnsi="Helvetica" w:cs="Arial"/>
          <w:color w:val="000000" w:themeColor="text1"/>
          <w:sz w:val="18"/>
          <w:szCs w:val="18"/>
        </w:rPr>
      </w:pPr>
    </w:p>
    <w:p w:rsidR="009E0E66" w:rsidRPr="00786746" w:rsidRDefault="009E0E66" w:rsidP="00F26392">
      <w:pPr>
        <w:rPr>
          <w:rFonts w:ascii="Helvetica" w:hAnsi="Helvetica" w:cs="Arial"/>
          <w:color w:val="000000" w:themeColor="text1"/>
        </w:rPr>
      </w:pPr>
    </w:p>
    <w:p w:rsidR="00174EA8" w:rsidRPr="00786746" w:rsidRDefault="00174EA8" w:rsidP="00F26392">
      <w:pPr>
        <w:rPr>
          <w:rFonts w:ascii="Helvetica" w:hAnsi="Helvetica" w:cs="Arial"/>
          <w:color w:val="000000" w:themeColor="text1"/>
        </w:rPr>
      </w:pPr>
    </w:p>
    <w:sectPr w:rsidR="00174EA8" w:rsidRPr="00786746" w:rsidSect="00D67667">
      <w:headerReference w:type="default" r:id="rId7"/>
      <w:pgSz w:w="11900" w:h="16840"/>
      <w:pgMar w:top="1417" w:right="1417" w:bottom="1134"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772" w:rsidRDefault="00F14772" w:rsidP="00F26392">
      <w:r>
        <w:separator/>
      </w:r>
    </w:p>
  </w:endnote>
  <w:endnote w:type="continuationSeparator" w:id="0">
    <w:p w:rsidR="00F14772" w:rsidRDefault="00F14772" w:rsidP="00F2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772" w:rsidRDefault="00F14772" w:rsidP="00F26392">
      <w:r>
        <w:separator/>
      </w:r>
    </w:p>
  </w:footnote>
  <w:footnote w:type="continuationSeparator" w:id="0">
    <w:p w:rsidR="00F14772" w:rsidRDefault="00F14772" w:rsidP="00F2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392" w:rsidRDefault="00F26392" w:rsidP="00F26392">
    <w:pPr>
      <w:pStyle w:val="Kopfzeile"/>
      <w:jc w:val="center"/>
    </w:pPr>
    <w:r>
      <w:rPr>
        <w:rFonts w:ascii="Helvetica" w:hAnsi="Helvetica" w:cs="Arial"/>
        <w:b/>
        <w:noProof/>
        <w:sz w:val="28"/>
        <w:szCs w:val="28"/>
        <w:lang w:eastAsia="de-AT"/>
      </w:rPr>
      <w:drawing>
        <wp:inline distT="0" distB="0" distL="0" distR="0" wp14:anchorId="39EC027C" wp14:editId="2E282943">
          <wp:extent cx="1800000" cy="686926"/>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ele_Logo_M_Red_sRGB.png"/>
                  <pic:cNvPicPr/>
                </pic:nvPicPr>
                <pic:blipFill>
                  <a:blip r:embed="rId1">
                    <a:extLst>
                      <a:ext uri="{28A0092B-C50C-407E-A947-70E740481C1C}">
                        <a14:useLocalDpi xmlns:a14="http://schemas.microsoft.com/office/drawing/2010/main" val="0"/>
                      </a:ext>
                    </a:extLst>
                  </a:blip>
                  <a:stretch>
                    <a:fillRect/>
                  </a:stretch>
                </pic:blipFill>
                <pic:spPr>
                  <a:xfrm>
                    <a:off x="0" y="0"/>
                    <a:ext cx="1800000" cy="6869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A5B0A"/>
    <w:multiLevelType w:val="hybridMultilevel"/>
    <w:tmpl w:val="31D29F74"/>
    <w:lvl w:ilvl="0" w:tplc="CBB22210">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A2D7D95"/>
    <w:multiLevelType w:val="multilevel"/>
    <w:tmpl w:val="446A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4E0F3E"/>
    <w:multiLevelType w:val="multilevel"/>
    <w:tmpl w:val="F1B8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54C09"/>
    <w:multiLevelType w:val="multilevel"/>
    <w:tmpl w:val="7B5A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DD"/>
    <w:rsid w:val="00034B1F"/>
    <w:rsid w:val="0005554B"/>
    <w:rsid w:val="000F05AF"/>
    <w:rsid w:val="00134855"/>
    <w:rsid w:val="00174EA8"/>
    <w:rsid w:val="00230ADB"/>
    <w:rsid w:val="002363C1"/>
    <w:rsid w:val="002C6CDE"/>
    <w:rsid w:val="00304327"/>
    <w:rsid w:val="003E4FBE"/>
    <w:rsid w:val="004A5100"/>
    <w:rsid w:val="004A64AC"/>
    <w:rsid w:val="004F2DA3"/>
    <w:rsid w:val="00506F81"/>
    <w:rsid w:val="00511927"/>
    <w:rsid w:val="005426D3"/>
    <w:rsid w:val="00555099"/>
    <w:rsid w:val="00557601"/>
    <w:rsid w:val="005F2EDD"/>
    <w:rsid w:val="006C34D4"/>
    <w:rsid w:val="0072581F"/>
    <w:rsid w:val="00786746"/>
    <w:rsid w:val="008D075D"/>
    <w:rsid w:val="008E2CE5"/>
    <w:rsid w:val="009E0E66"/>
    <w:rsid w:val="00A12974"/>
    <w:rsid w:val="00B0018F"/>
    <w:rsid w:val="00B04D5F"/>
    <w:rsid w:val="00BE23FB"/>
    <w:rsid w:val="00C1434F"/>
    <w:rsid w:val="00CA6247"/>
    <w:rsid w:val="00D47F8C"/>
    <w:rsid w:val="00D65421"/>
    <w:rsid w:val="00D67667"/>
    <w:rsid w:val="00DA59F5"/>
    <w:rsid w:val="00E03775"/>
    <w:rsid w:val="00E42BD7"/>
    <w:rsid w:val="00F14772"/>
    <w:rsid w:val="00F26392"/>
    <w:rsid w:val="00F615A5"/>
    <w:rsid w:val="00F85823"/>
    <w:rsid w:val="00FC0C9D"/>
    <w:rsid w:val="00FD6AA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79ACD-0715-AB44-A0B4-D5B49A32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C143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174EA8"/>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74EA8"/>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C1434F"/>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C1434F"/>
    <w:rPr>
      <w:color w:val="0000FF"/>
      <w:u w:val="single"/>
    </w:rPr>
  </w:style>
  <w:style w:type="character" w:styleId="Fett">
    <w:name w:val="Strong"/>
    <w:basedOn w:val="Absatz-Standardschriftart"/>
    <w:uiPriority w:val="22"/>
    <w:qFormat/>
    <w:rsid w:val="00C1434F"/>
    <w:rPr>
      <w:b/>
      <w:bCs/>
    </w:rPr>
  </w:style>
  <w:style w:type="character" w:customStyle="1" w:styleId="apple-converted-space">
    <w:name w:val="apple-converted-space"/>
    <w:basedOn w:val="Absatz-Standardschriftart"/>
    <w:rsid w:val="00C1434F"/>
  </w:style>
  <w:style w:type="paragraph" w:styleId="StandardWeb">
    <w:name w:val="Normal (Web)"/>
    <w:basedOn w:val="Standard"/>
    <w:uiPriority w:val="99"/>
    <w:unhideWhenUsed/>
    <w:rsid w:val="004A5100"/>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F26392"/>
    <w:pPr>
      <w:tabs>
        <w:tab w:val="center" w:pos="4536"/>
        <w:tab w:val="right" w:pos="9072"/>
      </w:tabs>
    </w:pPr>
  </w:style>
  <w:style w:type="character" w:customStyle="1" w:styleId="KopfzeileZchn">
    <w:name w:val="Kopfzeile Zchn"/>
    <w:basedOn w:val="Absatz-Standardschriftart"/>
    <w:link w:val="Kopfzeile"/>
    <w:uiPriority w:val="99"/>
    <w:rsid w:val="00F26392"/>
  </w:style>
  <w:style w:type="paragraph" w:styleId="Fuzeile">
    <w:name w:val="footer"/>
    <w:basedOn w:val="Standard"/>
    <w:link w:val="FuzeileZchn"/>
    <w:uiPriority w:val="99"/>
    <w:unhideWhenUsed/>
    <w:rsid w:val="00F26392"/>
    <w:pPr>
      <w:tabs>
        <w:tab w:val="center" w:pos="4536"/>
        <w:tab w:val="right" w:pos="9072"/>
      </w:tabs>
    </w:pPr>
  </w:style>
  <w:style w:type="character" w:customStyle="1" w:styleId="FuzeileZchn">
    <w:name w:val="Fußzeile Zchn"/>
    <w:basedOn w:val="Absatz-Standardschriftart"/>
    <w:link w:val="Fuzeile"/>
    <w:uiPriority w:val="99"/>
    <w:rsid w:val="00F26392"/>
  </w:style>
  <w:style w:type="character" w:customStyle="1" w:styleId="label">
    <w:name w:val="label"/>
    <w:basedOn w:val="Absatz-Standardschriftart"/>
    <w:rsid w:val="00F26392"/>
  </w:style>
  <w:style w:type="paragraph" w:styleId="Sprechblasentext">
    <w:name w:val="Balloon Text"/>
    <w:basedOn w:val="Standard"/>
    <w:link w:val="SprechblasentextZchn"/>
    <w:uiPriority w:val="99"/>
    <w:semiHidden/>
    <w:unhideWhenUsed/>
    <w:rsid w:val="00CA62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6247"/>
    <w:rPr>
      <w:rFonts w:ascii="Segoe UI" w:hAnsi="Segoe UI" w:cs="Segoe UI"/>
      <w:sz w:val="18"/>
      <w:szCs w:val="18"/>
    </w:rPr>
  </w:style>
  <w:style w:type="paragraph" w:styleId="Listenabsatz">
    <w:name w:val="List Paragraph"/>
    <w:basedOn w:val="Standard"/>
    <w:uiPriority w:val="34"/>
    <w:qFormat/>
    <w:rsid w:val="000F0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2370">
      <w:bodyDiv w:val="1"/>
      <w:marLeft w:val="0"/>
      <w:marRight w:val="0"/>
      <w:marTop w:val="0"/>
      <w:marBottom w:val="0"/>
      <w:divBdr>
        <w:top w:val="none" w:sz="0" w:space="0" w:color="auto"/>
        <w:left w:val="none" w:sz="0" w:space="0" w:color="auto"/>
        <w:bottom w:val="none" w:sz="0" w:space="0" w:color="auto"/>
        <w:right w:val="none" w:sz="0" w:space="0" w:color="auto"/>
      </w:divBdr>
    </w:div>
    <w:div w:id="250236796">
      <w:bodyDiv w:val="1"/>
      <w:marLeft w:val="0"/>
      <w:marRight w:val="0"/>
      <w:marTop w:val="0"/>
      <w:marBottom w:val="0"/>
      <w:divBdr>
        <w:top w:val="none" w:sz="0" w:space="0" w:color="auto"/>
        <w:left w:val="none" w:sz="0" w:space="0" w:color="auto"/>
        <w:bottom w:val="none" w:sz="0" w:space="0" w:color="auto"/>
        <w:right w:val="none" w:sz="0" w:space="0" w:color="auto"/>
      </w:divBdr>
      <w:divsChild>
        <w:div w:id="67389878">
          <w:marLeft w:val="0"/>
          <w:marRight w:val="855"/>
          <w:marTop w:val="0"/>
          <w:marBottom w:val="0"/>
          <w:divBdr>
            <w:top w:val="none" w:sz="0" w:space="0" w:color="auto"/>
            <w:left w:val="none" w:sz="0" w:space="0" w:color="auto"/>
            <w:bottom w:val="none" w:sz="0" w:space="0" w:color="auto"/>
            <w:right w:val="none" w:sz="0" w:space="0" w:color="auto"/>
          </w:divBdr>
          <w:divsChild>
            <w:div w:id="102193037">
              <w:marLeft w:val="0"/>
              <w:marRight w:val="0"/>
              <w:marTop w:val="0"/>
              <w:marBottom w:val="0"/>
              <w:divBdr>
                <w:top w:val="none" w:sz="0" w:space="0" w:color="auto"/>
                <w:left w:val="none" w:sz="0" w:space="0" w:color="auto"/>
                <w:bottom w:val="none" w:sz="0" w:space="0" w:color="auto"/>
                <w:right w:val="none" w:sz="0" w:space="0" w:color="auto"/>
              </w:divBdr>
              <w:divsChild>
                <w:div w:id="1696422421">
                  <w:marLeft w:val="0"/>
                  <w:marRight w:val="0"/>
                  <w:marTop w:val="0"/>
                  <w:marBottom w:val="0"/>
                  <w:divBdr>
                    <w:top w:val="none" w:sz="0" w:space="0" w:color="auto"/>
                    <w:left w:val="none" w:sz="0" w:space="0" w:color="auto"/>
                    <w:bottom w:val="none" w:sz="0" w:space="0" w:color="auto"/>
                    <w:right w:val="none" w:sz="0" w:space="0" w:color="auto"/>
                  </w:divBdr>
                </w:div>
              </w:divsChild>
            </w:div>
            <w:div w:id="2086562136">
              <w:marLeft w:val="0"/>
              <w:marRight w:val="0"/>
              <w:marTop w:val="0"/>
              <w:marBottom w:val="0"/>
              <w:divBdr>
                <w:top w:val="none" w:sz="0" w:space="0" w:color="auto"/>
                <w:left w:val="none" w:sz="0" w:space="0" w:color="auto"/>
                <w:bottom w:val="none" w:sz="0" w:space="0" w:color="auto"/>
                <w:right w:val="none" w:sz="0" w:space="0" w:color="auto"/>
              </w:divBdr>
              <w:divsChild>
                <w:div w:id="16517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428">
          <w:marLeft w:val="0"/>
          <w:marRight w:val="0"/>
          <w:marTop w:val="0"/>
          <w:marBottom w:val="225"/>
          <w:divBdr>
            <w:top w:val="none" w:sz="0" w:space="0" w:color="auto"/>
            <w:left w:val="none" w:sz="0" w:space="0" w:color="auto"/>
            <w:bottom w:val="none" w:sz="0" w:space="0" w:color="auto"/>
            <w:right w:val="none" w:sz="0" w:space="0" w:color="auto"/>
          </w:divBdr>
        </w:div>
        <w:div w:id="445857261">
          <w:marLeft w:val="0"/>
          <w:marRight w:val="0"/>
          <w:marTop w:val="0"/>
          <w:marBottom w:val="0"/>
          <w:divBdr>
            <w:top w:val="none" w:sz="0" w:space="0" w:color="auto"/>
            <w:left w:val="none" w:sz="0" w:space="0" w:color="auto"/>
            <w:bottom w:val="none" w:sz="0" w:space="0" w:color="auto"/>
            <w:right w:val="none" w:sz="0" w:space="0" w:color="auto"/>
          </w:divBdr>
        </w:div>
      </w:divsChild>
    </w:div>
    <w:div w:id="504247936">
      <w:bodyDiv w:val="1"/>
      <w:marLeft w:val="0"/>
      <w:marRight w:val="0"/>
      <w:marTop w:val="0"/>
      <w:marBottom w:val="0"/>
      <w:divBdr>
        <w:top w:val="none" w:sz="0" w:space="0" w:color="auto"/>
        <w:left w:val="none" w:sz="0" w:space="0" w:color="auto"/>
        <w:bottom w:val="none" w:sz="0" w:space="0" w:color="auto"/>
        <w:right w:val="none" w:sz="0" w:space="0" w:color="auto"/>
      </w:divBdr>
      <w:divsChild>
        <w:div w:id="1481577351">
          <w:marLeft w:val="0"/>
          <w:marRight w:val="0"/>
          <w:marTop w:val="0"/>
          <w:marBottom w:val="0"/>
          <w:divBdr>
            <w:top w:val="none" w:sz="0" w:space="0" w:color="auto"/>
            <w:left w:val="none" w:sz="0" w:space="0" w:color="auto"/>
            <w:bottom w:val="none" w:sz="0" w:space="0" w:color="auto"/>
            <w:right w:val="none" w:sz="0" w:space="0" w:color="auto"/>
          </w:divBdr>
          <w:divsChild>
            <w:div w:id="27990624">
              <w:marLeft w:val="0"/>
              <w:marRight w:val="0"/>
              <w:marTop w:val="0"/>
              <w:marBottom w:val="0"/>
              <w:divBdr>
                <w:top w:val="none" w:sz="0" w:space="0" w:color="auto"/>
                <w:left w:val="none" w:sz="0" w:space="0" w:color="auto"/>
                <w:bottom w:val="none" w:sz="0" w:space="0" w:color="auto"/>
                <w:right w:val="none" w:sz="0" w:space="0" w:color="auto"/>
              </w:divBdr>
              <w:divsChild>
                <w:div w:id="1414087528">
                  <w:marLeft w:val="0"/>
                  <w:marRight w:val="300"/>
                  <w:marTop w:val="0"/>
                  <w:marBottom w:val="420"/>
                  <w:divBdr>
                    <w:top w:val="none" w:sz="0" w:space="0" w:color="auto"/>
                    <w:left w:val="none" w:sz="0" w:space="0" w:color="auto"/>
                    <w:bottom w:val="none" w:sz="0" w:space="0" w:color="auto"/>
                    <w:right w:val="none" w:sz="0" w:space="0" w:color="auto"/>
                  </w:divBdr>
                </w:div>
              </w:divsChild>
            </w:div>
          </w:divsChild>
        </w:div>
      </w:divsChild>
    </w:div>
    <w:div w:id="569271311">
      <w:bodyDiv w:val="1"/>
      <w:marLeft w:val="0"/>
      <w:marRight w:val="0"/>
      <w:marTop w:val="0"/>
      <w:marBottom w:val="0"/>
      <w:divBdr>
        <w:top w:val="none" w:sz="0" w:space="0" w:color="auto"/>
        <w:left w:val="none" w:sz="0" w:space="0" w:color="auto"/>
        <w:bottom w:val="none" w:sz="0" w:space="0" w:color="auto"/>
        <w:right w:val="none" w:sz="0" w:space="0" w:color="auto"/>
      </w:divBdr>
      <w:divsChild>
        <w:div w:id="1620381831">
          <w:marLeft w:val="0"/>
          <w:marRight w:val="0"/>
          <w:marTop w:val="0"/>
          <w:marBottom w:val="0"/>
          <w:divBdr>
            <w:top w:val="none" w:sz="0" w:space="0" w:color="auto"/>
            <w:left w:val="none" w:sz="0" w:space="0" w:color="auto"/>
            <w:bottom w:val="none" w:sz="0" w:space="0" w:color="auto"/>
            <w:right w:val="none" w:sz="0" w:space="0" w:color="auto"/>
          </w:divBdr>
          <w:divsChild>
            <w:div w:id="1078015359">
              <w:marLeft w:val="0"/>
              <w:marRight w:val="0"/>
              <w:marTop w:val="0"/>
              <w:marBottom w:val="0"/>
              <w:divBdr>
                <w:top w:val="none" w:sz="0" w:space="0" w:color="auto"/>
                <w:left w:val="none" w:sz="0" w:space="0" w:color="auto"/>
                <w:bottom w:val="none" w:sz="0" w:space="0" w:color="auto"/>
                <w:right w:val="none" w:sz="0" w:space="0" w:color="auto"/>
              </w:divBdr>
              <w:divsChild>
                <w:div w:id="493885273">
                  <w:marLeft w:val="0"/>
                  <w:marRight w:val="0"/>
                  <w:marTop w:val="0"/>
                  <w:marBottom w:val="120"/>
                  <w:divBdr>
                    <w:top w:val="none" w:sz="0" w:space="0" w:color="auto"/>
                    <w:left w:val="none" w:sz="0" w:space="0" w:color="auto"/>
                    <w:bottom w:val="none" w:sz="0" w:space="0" w:color="auto"/>
                    <w:right w:val="none" w:sz="0" w:space="0" w:color="auto"/>
                  </w:divBdr>
                  <w:divsChild>
                    <w:div w:id="1747024605">
                      <w:marLeft w:val="420"/>
                      <w:marRight w:val="0"/>
                      <w:marTop w:val="0"/>
                      <w:marBottom w:val="0"/>
                      <w:divBdr>
                        <w:top w:val="none" w:sz="0" w:space="0" w:color="auto"/>
                        <w:left w:val="none" w:sz="0" w:space="0" w:color="auto"/>
                        <w:bottom w:val="none" w:sz="0" w:space="0" w:color="auto"/>
                        <w:right w:val="none" w:sz="0" w:space="0" w:color="auto"/>
                      </w:divBdr>
                      <w:divsChild>
                        <w:div w:id="189949985">
                          <w:marLeft w:val="0"/>
                          <w:marRight w:val="0"/>
                          <w:marTop w:val="0"/>
                          <w:marBottom w:val="0"/>
                          <w:divBdr>
                            <w:top w:val="none" w:sz="0" w:space="0" w:color="auto"/>
                            <w:left w:val="none" w:sz="0" w:space="0" w:color="auto"/>
                            <w:bottom w:val="none" w:sz="0" w:space="0" w:color="auto"/>
                            <w:right w:val="none" w:sz="0" w:space="0" w:color="auto"/>
                          </w:divBdr>
                          <w:divsChild>
                            <w:div w:id="874461475">
                              <w:marLeft w:val="0"/>
                              <w:marRight w:val="0"/>
                              <w:marTop w:val="0"/>
                              <w:marBottom w:val="0"/>
                              <w:divBdr>
                                <w:top w:val="none" w:sz="0" w:space="0" w:color="auto"/>
                                <w:left w:val="none" w:sz="0" w:space="0" w:color="auto"/>
                                <w:bottom w:val="none" w:sz="0" w:space="0" w:color="auto"/>
                                <w:right w:val="none" w:sz="0" w:space="0" w:color="auto"/>
                              </w:divBdr>
                              <w:divsChild>
                                <w:div w:id="2050838391">
                                  <w:marLeft w:val="0"/>
                                  <w:marRight w:val="0"/>
                                  <w:marTop w:val="0"/>
                                  <w:marBottom w:val="0"/>
                                  <w:divBdr>
                                    <w:top w:val="none" w:sz="0" w:space="0" w:color="auto"/>
                                    <w:left w:val="none" w:sz="0" w:space="0" w:color="auto"/>
                                    <w:bottom w:val="none" w:sz="0" w:space="0" w:color="auto"/>
                                    <w:right w:val="none" w:sz="0" w:space="0" w:color="auto"/>
                                  </w:divBdr>
                                  <w:divsChild>
                                    <w:div w:id="993803341">
                                      <w:marLeft w:val="0"/>
                                      <w:marRight w:val="0"/>
                                      <w:marTop w:val="0"/>
                                      <w:marBottom w:val="0"/>
                                      <w:divBdr>
                                        <w:top w:val="none" w:sz="0" w:space="0" w:color="auto"/>
                                        <w:left w:val="none" w:sz="0" w:space="0" w:color="auto"/>
                                        <w:bottom w:val="none" w:sz="0" w:space="0" w:color="auto"/>
                                        <w:right w:val="none" w:sz="0" w:space="0" w:color="auto"/>
                                      </w:divBdr>
                                      <w:divsChild>
                                        <w:div w:id="163899060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9475">
      <w:bodyDiv w:val="1"/>
      <w:marLeft w:val="0"/>
      <w:marRight w:val="0"/>
      <w:marTop w:val="0"/>
      <w:marBottom w:val="0"/>
      <w:divBdr>
        <w:top w:val="none" w:sz="0" w:space="0" w:color="auto"/>
        <w:left w:val="none" w:sz="0" w:space="0" w:color="auto"/>
        <w:bottom w:val="none" w:sz="0" w:space="0" w:color="auto"/>
        <w:right w:val="none" w:sz="0" w:space="0" w:color="auto"/>
      </w:divBdr>
    </w:div>
    <w:div w:id="920868085">
      <w:bodyDiv w:val="1"/>
      <w:marLeft w:val="0"/>
      <w:marRight w:val="0"/>
      <w:marTop w:val="0"/>
      <w:marBottom w:val="0"/>
      <w:divBdr>
        <w:top w:val="none" w:sz="0" w:space="0" w:color="auto"/>
        <w:left w:val="none" w:sz="0" w:space="0" w:color="auto"/>
        <w:bottom w:val="none" w:sz="0" w:space="0" w:color="auto"/>
        <w:right w:val="none" w:sz="0" w:space="0" w:color="auto"/>
      </w:divBdr>
    </w:div>
    <w:div w:id="1073119153">
      <w:bodyDiv w:val="1"/>
      <w:marLeft w:val="0"/>
      <w:marRight w:val="0"/>
      <w:marTop w:val="0"/>
      <w:marBottom w:val="0"/>
      <w:divBdr>
        <w:top w:val="none" w:sz="0" w:space="0" w:color="auto"/>
        <w:left w:val="none" w:sz="0" w:space="0" w:color="auto"/>
        <w:bottom w:val="none" w:sz="0" w:space="0" w:color="auto"/>
        <w:right w:val="none" w:sz="0" w:space="0" w:color="auto"/>
      </w:divBdr>
      <w:divsChild>
        <w:div w:id="333804801">
          <w:marLeft w:val="0"/>
          <w:marRight w:val="0"/>
          <w:marTop w:val="0"/>
          <w:marBottom w:val="0"/>
          <w:divBdr>
            <w:top w:val="none" w:sz="0" w:space="0" w:color="auto"/>
            <w:left w:val="none" w:sz="0" w:space="0" w:color="auto"/>
            <w:bottom w:val="none" w:sz="0" w:space="0" w:color="auto"/>
            <w:right w:val="none" w:sz="0" w:space="0" w:color="auto"/>
          </w:divBdr>
          <w:divsChild>
            <w:div w:id="1370304829">
              <w:marLeft w:val="0"/>
              <w:marRight w:val="0"/>
              <w:marTop w:val="0"/>
              <w:marBottom w:val="0"/>
              <w:divBdr>
                <w:top w:val="none" w:sz="0" w:space="0" w:color="auto"/>
                <w:left w:val="none" w:sz="0" w:space="0" w:color="auto"/>
                <w:bottom w:val="none" w:sz="0" w:space="0" w:color="auto"/>
                <w:right w:val="none" w:sz="0" w:space="0" w:color="auto"/>
              </w:divBdr>
              <w:divsChild>
                <w:div w:id="16128257">
                  <w:marLeft w:val="0"/>
                  <w:marRight w:val="300"/>
                  <w:marTop w:val="0"/>
                  <w:marBottom w:val="420"/>
                  <w:divBdr>
                    <w:top w:val="none" w:sz="0" w:space="0" w:color="auto"/>
                    <w:left w:val="none" w:sz="0" w:space="0" w:color="auto"/>
                    <w:bottom w:val="none" w:sz="0" w:space="0" w:color="auto"/>
                    <w:right w:val="none" w:sz="0" w:space="0" w:color="auto"/>
                  </w:divBdr>
                </w:div>
              </w:divsChild>
            </w:div>
          </w:divsChild>
        </w:div>
      </w:divsChild>
    </w:div>
    <w:div w:id="1095326189">
      <w:bodyDiv w:val="1"/>
      <w:marLeft w:val="0"/>
      <w:marRight w:val="0"/>
      <w:marTop w:val="0"/>
      <w:marBottom w:val="0"/>
      <w:divBdr>
        <w:top w:val="none" w:sz="0" w:space="0" w:color="auto"/>
        <w:left w:val="none" w:sz="0" w:space="0" w:color="auto"/>
        <w:bottom w:val="none" w:sz="0" w:space="0" w:color="auto"/>
        <w:right w:val="none" w:sz="0" w:space="0" w:color="auto"/>
      </w:divBdr>
    </w:div>
    <w:div w:id="1182815218">
      <w:bodyDiv w:val="1"/>
      <w:marLeft w:val="0"/>
      <w:marRight w:val="0"/>
      <w:marTop w:val="0"/>
      <w:marBottom w:val="0"/>
      <w:divBdr>
        <w:top w:val="none" w:sz="0" w:space="0" w:color="auto"/>
        <w:left w:val="none" w:sz="0" w:space="0" w:color="auto"/>
        <w:bottom w:val="none" w:sz="0" w:space="0" w:color="auto"/>
        <w:right w:val="none" w:sz="0" w:space="0" w:color="auto"/>
      </w:divBdr>
      <w:divsChild>
        <w:div w:id="1107578163">
          <w:marLeft w:val="0"/>
          <w:marRight w:val="0"/>
          <w:marTop w:val="0"/>
          <w:marBottom w:val="0"/>
          <w:divBdr>
            <w:top w:val="none" w:sz="0" w:space="0" w:color="auto"/>
            <w:left w:val="none" w:sz="0" w:space="0" w:color="auto"/>
            <w:bottom w:val="none" w:sz="0" w:space="0" w:color="auto"/>
            <w:right w:val="none" w:sz="0" w:space="0" w:color="auto"/>
          </w:divBdr>
          <w:divsChild>
            <w:div w:id="502596520">
              <w:marLeft w:val="0"/>
              <w:marRight w:val="0"/>
              <w:marTop w:val="0"/>
              <w:marBottom w:val="0"/>
              <w:divBdr>
                <w:top w:val="none" w:sz="0" w:space="0" w:color="auto"/>
                <w:left w:val="none" w:sz="0" w:space="0" w:color="auto"/>
                <w:bottom w:val="none" w:sz="0" w:space="0" w:color="auto"/>
                <w:right w:val="none" w:sz="0" w:space="0" w:color="auto"/>
              </w:divBdr>
              <w:divsChild>
                <w:div w:id="280501354">
                  <w:marLeft w:val="0"/>
                  <w:marRight w:val="300"/>
                  <w:marTop w:val="0"/>
                  <w:marBottom w:val="420"/>
                  <w:divBdr>
                    <w:top w:val="none" w:sz="0" w:space="0" w:color="auto"/>
                    <w:left w:val="none" w:sz="0" w:space="0" w:color="auto"/>
                    <w:bottom w:val="none" w:sz="0" w:space="0" w:color="auto"/>
                    <w:right w:val="none" w:sz="0" w:space="0" w:color="auto"/>
                  </w:divBdr>
                </w:div>
              </w:divsChild>
            </w:div>
          </w:divsChild>
        </w:div>
      </w:divsChild>
    </w:div>
    <w:div w:id="1269461968">
      <w:bodyDiv w:val="1"/>
      <w:marLeft w:val="0"/>
      <w:marRight w:val="0"/>
      <w:marTop w:val="0"/>
      <w:marBottom w:val="0"/>
      <w:divBdr>
        <w:top w:val="none" w:sz="0" w:space="0" w:color="auto"/>
        <w:left w:val="none" w:sz="0" w:space="0" w:color="auto"/>
        <w:bottom w:val="none" w:sz="0" w:space="0" w:color="auto"/>
        <w:right w:val="none" w:sz="0" w:space="0" w:color="auto"/>
      </w:divBdr>
    </w:div>
    <w:div w:id="1511019758">
      <w:bodyDiv w:val="1"/>
      <w:marLeft w:val="0"/>
      <w:marRight w:val="0"/>
      <w:marTop w:val="0"/>
      <w:marBottom w:val="0"/>
      <w:divBdr>
        <w:top w:val="none" w:sz="0" w:space="0" w:color="auto"/>
        <w:left w:val="none" w:sz="0" w:space="0" w:color="auto"/>
        <w:bottom w:val="none" w:sz="0" w:space="0" w:color="auto"/>
        <w:right w:val="none" w:sz="0" w:space="0" w:color="auto"/>
      </w:divBdr>
    </w:div>
    <w:div w:id="1534423782">
      <w:bodyDiv w:val="1"/>
      <w:marLeft w:val="0"/>
      <w:marRight w:val="0"/>
      <w:marTop w:val="0"/>
      <w:marBottom w:val="0"/>
      <w:divBdr>
        <w:top w:val="none" w:sz="0" w:space="0" w:color="auto"/>
        <w:left w:val="none" w:sz="0" w:space="0" w:color="auto"/>
        <w:bottom w:val="none" w:sz="0" w:space="0" w:color="auto"/>
        <w:right w:val="none" w:sz="0" w:space="0" w:color="auto"/>
      </w:divBdr>
      <w:divsChild>
        <w:div w:id="1033728961">
          <w:marLeft w:val="0"/>
          <w:marRight w:val="0"/>
          <w:marTop w:val="0"/>
          <w:marBottom w:val="0"/>
          <w:divBdr>
            <w:top w:val="none" w:sz="0" w:space="0" w:color="auto"/>
            <w:left w:val="none" w:sz="0" w:space="0" w:color="auto"/>
            <w:bottom w:val="none" w:sz="0" w:space="0" w:color="auto"/>
            <w:right w:val="none" w:sz="0" w:space="0" w:color="auto"/>
          </w:divBdr>
        </w:div>
      </w:divsChild>
    </w:div>
    <w:div w:id="1663006017">
      <w:bodyDiv w:val="1"/>
      <w:marLeft w:val="0"/>
      <w:marRight w:val="0"/>
      <w:marTop w:val="0"/>
      <w:marBottom w:val="0"/>
      <w:divBdr>
        <w:top w:val="none" w:sz="0" w:space="0" w:color="auto"/>
        <w:left w:val="none" w:sz="0" w:space="0" w:color="auto"/>
        <w:bottom w:val="none" w:sz="0" w:space="0" w:color="auto"/>
        <w:right w:val="none" w:sz="0" w:space="0" w:color="auto"/>
      </w:divBdr>
      <w:divsChild>
        <w:div w:id="1432821151">
          <w:marLeft w:val="0"/>
          <w:marRight w:val="0"/>
          <w:marTop w:val="0"/>
          <w:marBottom w:val="0"/>
          <w:divBdr>
            <w:top w:val="none" w:sz="0" w:space="0" w:color="auto"/>
            <w:left w:val="none" w:sz="0" w:space="0" w:color="auto"/>
            <w:bottom w:val="none" w:sz="0" w:space="0" w:color="auto"/>
            <w:right w:val="none" w:sz="0" w:space="0" w:color="auto"/>
          </w:divBdr>
          <w:divsChild>
            <w:div w:id="1482111182">
              <w:marLeft w:val="0"/>
              <w:marRight w:val="0"/>
              <w:marTop w:val="0"/>
              <w:marBottom w:val="0"/>
              <w:divBdr>
                <w:top w:val="none" w:sz="0" w:space="0" w:color="auto"/>
                <w:left w:val="none" w:sz="0" w:space="0" w:color="auto"/>
                <w:bottom w:val="none" w:sz="0" w:space="0" w:color="auto"/>
                <w:right w:val="none" w:sz="0" w:space="0" w:color="auto"/>
              </w:divBdr>
              <w:divsChild>
                <w:div w:id="1454784752">
                  <w:marLeft w:val="0"/>
                  <w:marRight w:val="0"/>
                  <w:marTop w:val="0"/>
                  <w:marBottom w:val="0"/>
                  <w:divBdr>
                    <w:top w:val="none" w:sz="0" w:space="0" w:color="auto"/>
                    <w:left w:val="none" w:sz="0" w:space="0" w:color="auto"/>
                    <w:bottom w:val="none" w:sz="0" w:space="0" w:color="auto"/>
                    <w:right w:val="none" w:sz="0" w:space="0" w:color="auto"/>
                  </w:divBdr>
                  <w:divsChild>
                    <w:div w:id="898780561">
                      <w:marLeft w:val="-150"/>
                      <w:marRight w:val="-150"/>
                      <w:marTop w:val="0"/>
                      <w:marBottom w:val="0"/>
                      <w:divBdr>
                        <w:top w:val="none" w:sz="0" w:space="0" w:color="auto"/>
                        <w:left w:val="none" w:sz="0" w:space="0" w:color="auto"/>
                        <w:bottom w:val="none" w:sz="0" w:space="0" w:color="auto"/>
                        <w:right w:val="none" w:sz="0" w:space="0" w:color="auto"/>
                      </w:divBdr>
                      <w:divsChild>
                        <w:div w:id="1395005440">
                          <w:marLeft w:val="0"/>
                          <w:marRight w:val="0"/>
                          <w:marTop w:val="0"/>
                          <w:marBottom w:val="0"/>
                          <w:divBdr>
                            <w:top w:val="none" w:sz="0" w:space="0" w:color="auto"/>
                            <w:left w:val="none" w:sz="0" w:space="0" w:color="auto"/>
                            <w:bottom w:val="none" w:sz="0" w:space="0" w:color="auto"/>
                            <w:right w:val="none" w:sz="0" w:space="0" w:color="auto"/>
                          </w:divBdr>
                          <w:divsChild>
                            <w:div w:id="1997412836">
                              <w:marLeft w:val="0"/>
                              <w:marRight w:val="0"/>
                              <w:marTop w:val="0"/>
                              <w:marBottom w:val="0"/>
                              <w:divBdr>
                                <w:top w:val="none" w:sz="0" w:space="0" w:color="auto"/>
                                <w:left w:val="none" w:sz="0" w:space="0" w:color="auto"/>
                                <w:bottom w:val="none" w:sz="0" w:space="0" w:color="auto"/>
                                <w:right w:val="none" w:sz="0" w:space="0" w:color="auto"/>
                              </w:divBdr>
                              <w:divsChild>
                                <w:div w:id="875311411">
                                  <w:marLeft w:val="0"/>
                                  <w:marRight w:val="0"/>
                                  <w:marTop w:val="0"/>
                                  <w:marBottom w:val="0"/>
                                  <w:divBdr>
                                    <w:top w:val="none" w:sz="0" w:space="0" w:color="auto"/>
                                    <w:left w:val="none" w:sz="0" w:space="0" w:color="auto"/>
                                    <w:bottom w:val="none" w:sz="0" w:space="0" w:color="auto"/>
                                    <w:right w:val="none" w:sz="0" w:space="0" w:color="auto"/>
                                  </w:divBdr>
                                  <w:divsChild>
                                    <w:div w:id="183591210">
                                      <w:marLeft w:val="-150"/>
                                      <w:marRight w:val="-150"/>
                                      <w:marTop w:val="0"/>
                                      <w:marBottom w:val="0"/>
                                      <w:divBdr>
                                        <w:top w:val="none" w:sz="0" w:space="0" w:color="auto"/>
                                        <w:left w:val="none" w:sz="0" w:space="0" w:color="auto"/>
                                        <w:bottom w:val="none" w:sz="0" w:space="0" w:color="auto"/>
                                        <w:right w:val="none" w:sz="0" w:space="0" w:color="auto"/>
                                      </w:divBdr>
                                      <w:divsChild>
                                        <w:div w:id="144204443">
                                          <w:marLeft w:val="0"/>
                                          <w:marRight w:val="0"/>
                                          <w:marTop w:val="0"/>
                                          <w:marBottom w:val="0"/>
                                          <w:divBdr>
                                            <w:top w:val="none" w:sz="0" w:space="0" w:color="auto"/>
                                            <w:left w:val="none" w:sz="0" w:space="0" w:color="auto"/>
                                            <w:bottom w:val="none" w:sz="0" w:space="0" w:color="auto"/>
                                            <w:right w:val="none" w:sz="0" w:space="0" w:color="auto"/>
                                          </w:divBdr>
                                          <w:divsChild>
                                            <w:div w:id="1540439478">
                                              <w:marLeft w:val="0"/>
                                              <w:marRight w:val="0"/>
                                              <w:marTop w:val="0"/>
                                              <w:marBottom w:val="0"/>
                                              <w:divBdr>
                                                <w:top w:val="none" w:sz="0" w:space="0" w:color="auto"/>
                                                <w:left w:val="none" w:sz="0" w:space="0" w:color="auto"/>
                                                <w:bottom w:val="none" w:sz="0" w:space="0" w:color="auto"/>
                                                <w:right w:val="none" w:sz="0" w:space="0" w:color="auto"/>
                                              </w:divBdr>
                                              <w:divsChild>
                                                <w:div w:id="1752583422">
                                                  <w:marLeft w:val="0"/>
                                                  <w:marRight w:val="0"/>
                                                  <w:marTop w:val="0"/>
                                                  <w:marBottom w:val="0"/>
                                                  <w:divBdr>
                                                    <w:top w:val="none" w:sz="0" w:space="0" w:color="auto"/>
                                                    <w:left w:val="none" w:sz="0" w:space="0" w:color="auto"/>
                                                    <w:bottom w:val="none" w:sz="0" w:space="0" w:color="auto"/>
                                                    <w:right w:val="none" w:sz="0" w:space="0" w:color="auto"/>
                                                  </w:divBdr>
                                                  <w:divsChild>
                                                    <w:div w:id="445781320">
                                                      <w:marLeft w:val="0"/>
                                                      <w:marRight w:val="0"/>
                                                      <w:marTop w:val="0"/>
                                                      <w:marBottom w:val="0"/>
                                                      <w:divBdr>
                                                        <w:top w:val="none" w:sz="0" w:space="0" w:color="auto"/>
                                                        <w:left w:val="none" w:sz="0" w:space="0" w:color="auto"/>
                                                        <w:bottom w:val="none" w:sz="0" w:space="0" w:color="auto"/>
                                                        <w:right w:val="none" w:sz="0" w:space="0" w:color="auto"/>
                                                      </w:divBdr>
                                                      <w:divsChild>
                                                        <w:div w:id="12930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713372">
      <w:bodyDiv w:val="1"/>
      <w:marLeft w:val="0"/>
      <w:marRight w:val="0"/>
      <w:marTop w:val="0"/>
      <w:marBottom w:val="0"/>
      <w:divBdr>
        <w:top w:val="none" w:sz="0" w:space="0" w:color="auto"/>
        <w:left w:val="none" w:sz="0" w:space="0" w:color="auto"/>
        <w:bottom w:val="none" w:sz="0" w:space="0" w:color="auto"/>
        <w:right w:val="none" w:sz="0" w:space="0" w:color="auto"/>
      </w:divBdr>
      <w:divsChild>
        <w:div w:id="987830069">
          <w:marLeft w:val="0"/>
          <w:marRight w:val="0"/>
          <w:marTop w:val="0"/>
          <w:marBottom w:val="0"/>
          <w:divBdr>
            <w:top w:val="none" w:sz="0" w:space="0" w:color="auto"/>
            <w:left w:val="none" w:sz="0" w:space="0" w:color="auto"/>
            <w:bottom w:val="none" w:sz="0" w:space="0" w:color="auto"/>
            <w:right w:val="none" w:sz="0" w:space="0" w:color="auto"/>
          </w:divBdr>
          <w:divsChild>
            <w:div w:id="1295671431">
              <w:marLeft w:val="0"/>
              <w:marRight w:val="0"/>
              <w:marTop w:val="0"/>
              <w:marBottom w:val="0"/>
              <w:divBdr>
                <w:top w:val="none" w:sz="0" w:space="0" w:color="auto"/>
                <w:left w:val="none" w:sz="0" w:space="0" w:color="auto"/>
                <w:bottom w:val="none" w:sz="0" w:space="0" w:color="auto"/>
                <w:right w:val="none" w:sz="0" w:space="0" w:color="auto"/>
              </w:divBdr>
              <w:divsChild>
                <w:div w:id="1421026332">
                  <w:marLeft w:val="0"/>
                  <w:marRight w:val="300"/>
                  <w:marTop w:val="0"/>
                  <w:marBottom w:val="420"/>
                  <w:divBdr>
                    <w:top w:val="none" w:sz="0" w:space="0" w:color="auto"/>
                    <w:left w:val="none" w:sz="0" w:space="0" w:color="auto"/>
                    <w:bottom w:val="none" w:sz="0" w:space="0" w:color="auto"/>
                    <w:right w:val="none" w:sz="0" w:space="0" w:color="auto"/>
                  </w:divBdr>
                </w:div>
              </w:divsChild>
            </w:div>
          </w:divsChild>
        </w:div>
      </w:divsChild>
    </w:div>
    <w:div w:id="212391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5721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Boschitsch</dc:creator>
  <cp:keywords/>
  <dc:description/>
  <cp:lastModifiedBy>Ummenberger, Petra</cp:lastModifiedBy>
  <cp:revision>12</cp:revision>
  <cp:lastPrinted>2018-04-26T14:01:00Z</cp:lastPrinted>
  <dcterms:created xsi:type="dcterms:W3CDTF">2018-04-26T07:18:00Z</dcterms:created>
  <dcterms:modified xsi:type="dcterms:W3CDTF">2018-05-03T11:15:00Z</dcterms:modified>
</cp:coreProperties>
</file>